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2D42E" w14:textId="48A8F94B" w:rsidR="00B44316" w:rsidRPr="001C4913" w:rsidRDefault="00B44316" w:rsidP="00B44316">
      <w:pPr>
        <w:pStyle w:val="Tekstpodstawowy"/>
        <w:spacing w:before="1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Łagów, dnia</w:t>
      </w:r>
      <w:r w:rsidR="009A4CA3">
        <w:rPr>
          <w:rFonts w:ascii="Times New Roman" w:hAnsi="Times New Roman" w:cs="Times New Roman"/>
          <w:sz w:val="24"/>
          <w:szCs w:val="24"/>
        </w:rPr>
        <w:t xml:space="preserve"> 21</w:t>
      </w:r>
      <w:r w:rsidRPr="001C4913">
        <w:rPr>
          <w:rFonts w:ascii="Times New Roman" w:hAnsi="Times New Roman" w:cs="Times New Roman"/>
          <w:sz w:val="24"/>
          <w:szCs w:val="24"/>
        </w:rPr>
        <w:t>.04.2026</w:t>
      </w:r>
      <w:proofErr w:type="gramStart"/>
      <w:r w:rsidRPr="001C4913">
        <w:rPr>
          <w:rFonts w:ascii="Times New Roman" w:hAnsi="Times New Roman" w:cs="Times New Roman"/>
          <w:sz w:val="24"/>
          <w:szCs w:val="24"/>
        </w:rPr>
        <w:t>r</w:t>
      </w:r>
      <w:proofErr w:type="gramEnd"/>
      <w:r w:rsidRPr="001C4913">
        <w:rPr>
          <w:rFonts w:ascii="Times New Roman" w:hAnsi="Times New Roman" w:cs="Times New Roman"/>
          <w:sz w:val="24"/>
          <w:szCs w:val="24"/>
        </w:rPr>
        <w:t>.</w:t>
      </w:r>
    </w:p>
    <w:p w14:paraId="6A3512C7" w14:textId="77777777" w:rsidR="00B44316" w:rsidRPr="001C4913" w:rsidRDefault="00B44316" w:rsidP="00B44316">
      <w:pPr>
        <w:pStyle w:val="Tekstpodstawowy"/>
        <w:spacing w:before="1"/>
        <w:rPr>
          <w:rFonts w:ascii="Times New Roman" w:hAnsi="Times New Roman" w:cs="Times New Roman"/>
          <w:sz w:val="24"/>
          <w:szCs w:val="24"/>
        </w:rPr>
      </w:pPr>
    </w:p>
    <w:p w14:paraId="61539FE4" w14:textId="65A73EEE" w:rsidR="00B44316" w:rsidRPr="001C4913" w:rsidRDefault="00B44316" w:rsidP="00B44316">
      <w:pPr>
        <w:pStyle w:val="Tekstpodstawowy"/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1C4913">
        <w:rPr>
          <w:rFonts w:ascii="Times New Roman" w:hAnsi="Times New Roman" w:cs="Times New Roman"/>
          <w:b/>
          <w:bCs/>
          <w:sz w:val="24"/>
          <w:szCs w:val="24"/>
        </w:rPr>
        <w:t>ZAMAWIAJĄCY</w:t>
      </w:r>
    </w:p>
    <w:p w14:paraId="0C965931" w14:textId="2A54BA37" w:rsidR="00B44316" w:rsidRPr="001C4913" w:rsidRDefault="00B44316" w:rsidP="00B4431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C4913">
        <w:rPr>
          <w:rFonts w:ascii="Times New Roman" w:hAnsi="Times New Roman" w:cs="Times New Roman"/>
          <w:b/>
          <w:sz w:val="24"/>
          <w:szCs w:val="24"/>
        </w:rPr>
        <w:t xml:space="preserve">Gmina Łagów </w:t>
      </w:r>
    </w:p>
    <w:p w14:paraId="7EE87195" w14:textId="77777777" w:rsidR="00B44316" w:rsidRPr="001C4913" w:rsidRDefault="00B44316" w:rsidP="00B4431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C4913">
        <w:rPr>
          <w:rFonts w:ascii="Times New Roman" w:hAnsi="Times New Roman" w:cs="Times New Roman"/>
          <w:b/>
          <w:sz w:val="24"/>
          <w:szCs w:val="24"/>
        </w:rPr>
        <w:t>ul</w:t>
      </w:r>
      <w:proofErr w:type="gramEnd"/>
      <w:r w:rsidRPr="001C4913">
        <w:rPr>
          <w:rFonts w:ascii="Times New Roman" w:hAnsi="Times New Roman" w:cs="Times New Roman"/>
          <w:b/>
          <w:sz w:val="24"/>
          <w:szCs w:val="24"/>
        </w:rPr>
        <w:t>. Spacerowa 7</w:t>
      </w:r>
    </w:p>
    <w:p w14:paraId="365A5797" w14:textId="77777777" w:rsidR="00B44316" w:rsidRPr="001C4913" w:rsidRDefault="00B44316" w:rsidP="00B44316">
      <w:pPr>
        <w:pStyle w:val="Bezodstpw"/>
        <w:rPr>
          <w:rFonts w:ascii="Times New Roman" w:hAnsi="Times New Roman" w:cs="Times New Roman"/>
          <w:b/>
          <w:sz w:val="24"/>
          <w:szCs w:val="24"/>
        </w:rPr>
      </w:pPr>
      <w:r w:rsidRPr="001C4913">
        <w:rPr>
          <w:rFonts w:ascii="Times New Roman" w:hAnsi="Times New Roman" w:cs="Times New Roman"/>
          <w:b/>
          <w:sz w:val="24"/>
          <w:szCs w:val="24"/>
        </w:rPr>
        <w:t>66-220 Łagów</w:t>
      </w:r>
    </w:p>
    <w:p w14:paraId="5090B6B1" w14:textId="77777777" w:rsidR="00B44316" w:rsidRPr="001C4913" w:rsidRDefault="00B44316" w:rsidP="00B44316">
      <w:pPr>
        <w:pStyle w:val="Tekstpodstawowy"/>
        <w:spacing w:before="1"/>
        <w:jc w:val="center"/>
        <w:rPr>
          <w:rFonts w:ascii="Times New Roman" w:hAnsi="Times New Roman" w:cs="Times New Roman"/>
          <w:color w:val="EE0000"/>
          <w:sz w:val="24"/>
          <w:szCs w:val="24"/>
        </w:rPr>
      </w:pPr>
    </w:p>
    <w:p w14:paraId="3606D570" w14:textId="77777777" w:rsidR="00B44316" w:rsidRPr="001C4913" w:rsidRDefault="00B44316" w:rsidP="00B44316">
      <w:pPr>
        <w:pStyle w:val="Tekstpodstawowy"/>
        <w:spacing w:before="1"/>
        <w:jc w:val="center"/>
        <w:rPr>
          <w:rFonts w:ascii="Times New Roman" w:hAnsi="Times New Roman" w:cs="Times New Roman"/>
          <w:color w:val="EE0000"/>
          <w:sz w:val="24"/>
          <w:szCs w:val="24"/>
        </w:rPr>
      </w:pPr>
    </w:p>
    <w:p w14:paraId="38B80FF2" w14:textId="77777777" w:rsidR="00B44316" w:rsidRPr="001C4913" w:rsidRDefault="00B44316" w:rsidP="00B44316">
      <w:pPr>
        <w:pStyle w:val="Tekstpodstawowy"/>
        <w:spacing w:before="1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32DEA7CD" w14:textId="3EC5ACC0" w:rsidR="00244F8A" w:rsidRPr="001C4913" w:rsidRDefault="00DF6F5E" w:rsidP="00B44316">
      <w:pPr>
        <w:pStyle w:val="Tekstpodstawowy"/>
        <w:spacing w:before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913">
        <w:rPr>
          <w:rFonts w:ascii="Times New Roman" w:hAnsi="Times New Roman" w:cs="Times New Roman"/>
          <w:b/>
          <w:bCs/>
          <w:sz w:val="24"/>
          <w:szCs w:val="24"/>
        </w:rPr>
        <w:t>ZA</w:t>
      </w:r>
      <w:r w:rsidR="00B44316" w:rsidRPr="001C4913">
        <w:rPr>
          <w:rFonts w:ascii="Times New Roman" w:hAnsi="Times New Roman" w:cs="Times New Roman"/>
          <w:b/>
          <w:bCs/>
          <w:sz w:val="24"/>
          <w:szCs w:val="24"/>
        </w:rPr>
        <w:t>PYTANIE OFERTOWE</w:t>
      </w:r>
      <w:r w:rsidR="0011508A">
        <w:rPr>
          <w:rFonts w:ascii="Times New Roman" w:hAnsi="Times New Roman" w:cs="Times New Roman"/>
          <w:b/>
          <w:bCs/>
          <w:sz w:val="24"/>
          <w:szCs w:val="24"/>
        </w:rPr>
        <w:t xml:space="preserve"> nr 3</w:t>
      </w:r>
      <w:r w:rsidR="00A027CA">
        <w:rPr>
          <w:rFonts w:ascii="Times New Roman" w:hAnsi="Times New Roman" w:cs="Times New Roman"/>
          <w:b/>
          <w:bCs/>
          <w:sz w:val="24"/>
          <w:szCs w:val="24"/>
        </w:rPr>
        <w:t>/2026</w:t>
      </w:r>
      <w:r w:rsidR="00E27AC5" w:rsidRPr="001C49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A842257" w14:textId="4E986ABC" w:rsidR="00E27AC5" w:rsidRPr="001C4913" w:rsidRDefault="00E27AC5" w:rsidP="00B44316">
      <w:pPr>
        <w:pStyle w:val="Tekstpodstawowy"/>
        <w:spacing w:before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C4913">
        <w:rPr>
          <w:rFonts w:ascii="Times New Roman" w:hAnsi="Times New Roman" w:cs="Times New Roman"/>
          <w:b/>
          <w:bCs/>
          <w:sz w:val="24"/>
          <w:szCs w:val="24"/>
        </w:rPr>
        <w:t>na</w:t>
      </w:r>
      <w:proofErr w:type="gramEnd"/>
      <w:r w:rsidRPr="001C491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C9D796E" w14:textId="6702C4D1" w:rsidR="00E27AC5" w:rsidRPr="001C4913" w:rsidRDefault="00E27AC5" w:rsidP="00B44316">
      <w:pPr>
        <w:pStyle w:val="Tekstpodstawowy"/>
        <w:spacing w:before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4913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1C4913" w:rsidRPr="001C4913">
        <w:rPr>
          <w:rFonts w:ascii="Times New Roman" w:hAnsi="Times New Roman" w:cs="Times New Roman"/>
          <w:b/>
          <w:bCs/>
          <w:sz w:val="24"/>
          <w:szCs w:val="24"/>
        </w:rPr>
        <w:t>Dostawę sprzętu komputerowego w celach dydaktycznych na realizację Projektu realizowanego przez IIT Partnerstwa gmin Lubrza, Łagów, Skąpe i Powiatu Świebodzińskiego w ramach wymiaru terytorialnego FEWL 2021 -2027</w:t>
      </w:r>
      <w:r w:rsidRPr="001C4913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1F65F983" w14:textId="6CEEDB97" w:rsidR="00B44316" w:rsidRPr="001C4913" w:rsidRDefault="00B44316" w:rsidP="00B44316">
      <w:pPr>
        <w:pStyle w:val="Tekstpodstawowy"/>
        <w:spacing w:before="1"/>
        <w:jc w:val="center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4C094BEE" w14:textId="77777777" w:rsidR="00DF6F5E" w:rsidRPr="001C4913" w:rsidRDefault="00DF6F5E" w:rsidP="00244F8A">
      <w:pPr>
        <w:pStyle w:val="Tekstpodstawowy"/>
        <w:spacing w:before="1"/>
        <w:rPr>
          <w:rFonts w:ascii="Times New Roman" w:hAnsi="Times New Roman" w:cs="Times New Roman"/>
          <w:color w:val="EE0000"/>
          <w:sz w:val="24"/>
          <w:szCs w:val="24"/>
        </w:rPr>
      </w:pPr>
    </w:p>
    <w:p w14:paraId="3559E2DE" w14:textId="77777777" w:rsidR="00DF6F5E" w:rsidRPr="001C4913" w:rsidRDefault="00DF6F5E" w:rsidP="00244F8A">
      <w:pPr>
        <w:pStyle w:val="Tekstpodstawowy"/>
        <w:spacing w:before="1"/>
        <w:rPr>
          <w:rFonts w:ascii="Times New Roman" w:hAnsi="Times New Roman" w:cs="Times New Roman"/>
          <w:color w:val="EE0000"/>
          <w:sz w:val="24"/>
          <w:szCs w:val="24"/>
        </w:rPr>
      </w:pPr>
    </w:p>
    <w:p w14:paraId="30146CD8" w14:textId="77777777" w:rsidR="00DF6F5E" w:rsidRPr="001C4913" w:rsidRDefault="00DF6F5E" w:rsidP="00244F8A">
      <w:pPr>
        <w:pStyle w:val="Tekstpodstawowy"/>
        <w:spacing w:before="1"/>
        <w:rPr>
          <w:rFonts w:ascii="Times New Roman" w:hAnsi="Times New Roman" w:cs="Times New Roman"/>
          <w:color w:val="EE0000"/>
          <w:sz w:val="24"/>
          <w:szCs w:val="24"/>
        </w:rPr>
      </w:pPr>
    </w:p>
    <w:p w14:paraId="155931E1" w14:textId="77777777" w:rsidR="00DF6F5E" w:rsidRPr="001C4913" w:rsidRDefault="00DF6F5E" w:rsidP="00244F8A">
      <w:pPr>
        <w:pStyle w:val="Tekstpodstawowy"/>
        <w:spacing w:before="1"/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</w:rPr>
      </w:pPr>
    </w:p>
    <w:p w14:paraId="6AFBD992" w14:textId="0E11B941" w:rsidR="00870FE8" w:rsidRPr="001C4913" w:rsidRDefault="00870FE8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4913">
        <w:rPr>
          <w:rFonts w:ascii="Times New Roman" w:hAnsi="Times New Roman" w:cs="Times New Roman"/>
          <w:b/>
          <w:bCs/>
          <w:sz w:val="24"/>
          <w:szCs w:val="24"/>
          <w:u w:val="single"/>
        </w:rPr>
        <w:t>Informacje ogólne:</w:t>
      </w:r>
    </w:p>
    <w:p w14:paraId="58A7466B" w14:textId="5763472A" w:rsidR="00244F8A" w:rsidRPr="001C4913" w:rsidRDefault="00244F8A" w:rsidP="00C95FAF">
      <w:pPr>
        <w:pStyle w:val="Tekstpodstawowy"/>
        <w:numPr>
          <w:ilvl w:val="0"/>
          <w:numId w:val="2"/>
        </w:numPr>
        <w:spacing w:line="257" w:lineRule="exact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Przedmiotowe</w:t>
      </w:r>
      <w:r w:rsidRPr="001C491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postępowanie</w:t>
      </w:r>
      <w:r w:rsidRPr="001C491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jest</w:t>
      </w:r>
      <w:r w:rsidRPr="001C491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prowadzone</w:t>
      </w:r>
      <w:r w:rsidRPr="001C491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</w:t>
      </w:r>
      <w:r w:rsidRPr="001C491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wyłączeniem</w:t>
      </w:r>
      <w:r w:rsidRPr="001C491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przepisów</w:t>
      </w:r>
      <w:r w:rsidRPr="001C4913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ustawy</w:t>
      </w:r>
      <w:r w:rsidRPr="001C4913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–</w:t>
      </w:r>
      <w:r w:rsidRPr="001C4913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Prawo</w:t>
      </w:r>
      <w:r w:rsidRPr="001C4913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pacing w:val="-2"/>
          <w:sz w:val="24"/>
          <w:szCs w:val="24"/>
        </w:rPr>
        <w:t>Zamówień</w:t>
      </w:r>
      <w:r w:rsidR="00870FE8" w:rsidRPr="001C4913">
        <w:rPr>
          <w:rFonts w:ascii="Times New Roman" w:hAnsi="Times New Roman" w:cs="Times New Roman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pacing w:val="-2"/>
          <w:sz w:val="24"/>
          <w:szCs w:val="24"/>
        </w:rPr>
        <w:t>Publicznych</w:t>
      </w:r>
      <w:r w:rsidR="00870FE8" w:rsidRPr="001C49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77CE100A" w14:textId="1DF22F4B" w:rsidR="00870FE8" w:rsidRPr="001C4913" w:rsidRDefault="00244F8A" w:rsidP="00C95FAF">
      <w:pPr>
        <w:pStyle w:val="Tekstpodstawowy"/>
        <w:numPr>
          <w:ilvl w:val="0"/>
          <w:numId w:val="2"/>
        </w:numPr>
        <w:spacing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Postępowanie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jest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prowadzone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zgodnie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zasadą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konkurencyjności,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a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także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zgodnie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warunkami</w:t>
      </w:r>
      <w:r w:rsidRPr="001C4913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 xml:space="preserve">i procedurami określonymi przez Ministerstwo Funduszy i Polityki Regionalnej w Wytycznych dotyczących kwalifikowalności wydatków na lata 2021-2027 z dnia 14 marca 2025r. (sygn. </w:t>
      </w:r>
      <w:proofErr w:type="spellStart"/>
      <w:r w:rsidRPr="001C4913">
        <w:rPr>
          <w:rFonts w:ascii="Times New Roman" w:hAnsi="Times New Roman" w:cs="Times New Roman"/>
          <w:sz w:val="24"/>
          <w:szCs w:val="24"/>
        </w:rPr>
        <w:t>MFiPR</w:t>
      </w:r>
      <w:proofErr w:type="spellEnd"/>
      <w:r w:rsidRPr="001C4913">
        <w:rPr>
          <w:rFonts w:ascii="Times New Roman" w:hAnsi="Times New Roman" w:cs="Times New Roman"/>
          <w:sz w:val="24"/>
          <w:szCs w:val="24"/>
        </w:rPr>
        <w:t>/2021-2027/9(2), wydanych na podstawie art. 5 ust. 1 pkt 2 ustawy z dnia 28 kwietnia 2022 r.</w:t>
      </w:r>
      <w:r w:rsidRPr="001C4913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o</w:t>
      </w:r>
      <w:r w:rsidRPr="001C49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zasadach</w:t>
      </w:r>
      <w:r w:rsidRPr="001C49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realizacji</w:t>
      </w:r>
      <w:r w:rsidRPr="001C491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zadań</w:t>
      </w:r>
      <w:r w:rsidRPr="001C491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finansowanych</w:t>
      </w:r>
      <w:r w:rsidRPr="001C4913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ze</w:t>
      </w:r>
      <w:r w:rsidRPr="001C49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środków</w:t>
      </w:r>
      <w:r w:rsidRPr="001C491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europejskich</w:t>
      </w:r>
      <w:r w:rsidRPr="001C49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w</w:t>
      </w:r>
      <w:r w:rsidRPr="001C4913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perspektywie</w:t>
      </w:r>
      <w:r w:rsidRPr="001C4913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>finansowej</w:t>
      </w:r>
      <w:r w:rsidRPr="001C4913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C4913">
        <w:rPr>
          <w:rFonts w:ascii="Times New Roman" w:hAnsi="Times New Roman" w:cs="Times New Roman"/>
          <w:sz w:val="24"/>
          <w:szCs w:val="24"/>
        </w:rPr>
        <w:t xml:space="preserve">2021–2027 (Dz.U. </w:t>
      </w:r>
      <w:proofErr w:type="gramStart"/>
      <w:r w:rsidRPr="001C4913">
        <w:rPr>
          <w:rFonts w:ascii="Times New Roman" w:hAnsi="Times New Roman" w:cs="Times New Roman"/>
          <w:sz w:val="24"/>
          <w:szCs w:val="24"/>
        </w:rPr>
        <w:t>poz</w:t>
      </w:r>
      <w:proofErr w:type="gramEnd"/>
      <w:r w:rsidRPr="001C4913">
        <w:rPr>
          <w:rFonts w:ascii="Times New Roman" w:hAnsi="Times New Roman" w:cs="Times New Roman"/>
          <w:sz w:val="24"/>
          <w:szCs w:val="24"/>
        </w:rPr>
        <w:t xml:space="preserve">. 1079 z </w:t>
      </w:r>
      <w:proofErr w:type="spellStart"/>
      <w:r w:rsidRPr="001C491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1C4913">
        <w:rPr>
          <w:rFonts w:ascii="Times New Roman" w:hAnsi="Times New Roman" w:cs="Times New Roman"/>
          <w:sz w:val="24"/>
          <w:szCs w:val="24"/>
        </w:rPr>
        <w:t>. zm.) (</w:t>
      </w:r>
      <w:proofErr w:type="gramStart"/>
      <w:r w:rsidRPr="001C4913">
        <w:rPr>
          <w:rFonts w:ascii="Times New Roman" w:hAnsi="Times New Roman" w:cs="Times New Roman"/>
          <w:sz w:val="24"/>
          <w:szCs w:val="24"/>
        </w:rPr>
        <w:t>dalej jako</w:t>
      </w:r>
      <w:proofErr w:type="gramEnd"/>
      <w:r w:rsidRPr="001C4913">
        <w:rPr>
          <w:rFonts w:ascii="Times New Roman" w:hAnsi="Times New Roman" w:cs="Times New Roman"/>
          <w:sz w:val="24"/>
          <w:szCs w:val="24"/>
        </w:rPr>
        <w:t>: Wytyczne kwalifikowalności).</w:t>
      </w:r>
    </w:p>
    <w:p w14:paraId="63771814" w14:textId="6EC7888A" w:rsidR="00866580" w:rsidRPr="001C4913" w:rsidRDefault="00866580" w:rsidP="00C95FAF">
      <w:pPr>
        <w:pStyle w:val="Tekstpodstawowy"/>
        <w:numPr>
          <w:ilvl w:val="0"/>
          <w:numId w:val="2"/>
        </w:numPr>
        <w:spacing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 xml:space="preserve">Złożenie oferty jest jednoznaczne z zaakceptowaniem bez zastrzeżeń treści niniejszego zapytania ofertowego. </w:t>
      </w:r>
    </w:p>
    <w:p w14:paraId="449280B5" w14:textId="0E7FF1C8" w:rsidR="00244F8A" w:rsidRPr="001C4913" w:rsidRDefault="00866580" w:rsidP="00C95FAF">
      <w:pPr>
        <w:pStyle w:val="Tekstpodstawowy"/>
        <w:numPr>
          <w:ilvl w:val="0"/>
          <w:numId w:val="2"/>
        </w:numPr>
        <w:spacing w:line="257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Niniejsze zaproszenie do składania ofert nie stanowi zobowiązania Zamawiającego do zawarcia umowy.</w:t>
      </w:r>
    </w:p>
    <w:p w14:paraId="50BF1ED7" w14:textId="77777777" w:rsidR="00244F8A" w:rsidRPr="001C4913" w:rsidRDefault="00244F8A" w:rsidP="00244F8A">
      <w:pPr>
        <w:pStyle w:val="Tekstpodstawowy"/>
        <w:rPr>
          <w:rFonts w:ascii="Times New Roman" w:hAnsi="Times New Roman" w:cs="Times New Roman"/>
          <w:color w:val="EE0000"/>
          <w:sz w:val="24"/>
          <w:szCs w:val="24"/>
        </w:rPr>
      </w:pPr>
    </w:p>
    <w:p w14:paraId="004BFCF0" w14:textId="2EC4C18F" w:rsidR="00D02B4D" w:rsidRPr="001C4913" w:rsidRDefault="00244F8A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1C4913">
        <w:rPr>
          <w:rFonts w:ascii="Times New Roman" w:hAnsi="Times New Roman" w:cs="Times New Roman"/>
          <w:b/>
          <w:sz w:val="24"/>
          <w:szCs w:val="24"/>
          <w:u w:val="single"/>
        </w:rPr>
        <w:t>Przedmiot</w:t>
      </w:r>
      <w:r w:rsidRPr="001C4913">
        <w:rPr>
          <w:rFonts w:ascii="Times New Roman" w:hAnsi="Times New Roman" w:cs="Times New Roman"/>
          <w:b/>
          <w:spacing w:val="39"/>
          <w:sz w:val="24"/>
          <w:szCs w:val="24"/>
          <w:u w:val="single"/>
        </w:rPr>
        <w:t xml:space="preserve"> </w:t>
      </w:r>
      <w:r w:rsidRPr="001C4913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zamówienia</w:t>
      </w:r>
    </w:p>
    <w:p w14:paraId="0B6F0456" w14:textId="77777777" w:rsidR="00D02B4D" w:rsidRPr="001C4913" w:rsidRDefault="00D02B4D" w:rsidP="00244F8A">
      <w:pPr>
        <w:spacing w:line="257" w:lineRule="exact"/>
        <w:ind w:left="282"/>
        <w:rPr>
          <w:rFonts w:ascii="Times New Roman" w:hAnsi="Times New Roman" w:cs="Times New Roman"/>
          <w:b/>
          <w:color w:val="EE0000"/>
          <w:sz w:val="24"/>
          <w:szCs w:val="24"/>
        </w:rPr>
      </w:pPr>
    </w:p>
    <w:p w14:paraId="504FF0DA" w14:textId="77777777" w:rsidR="00866580" w:rsidRPr="0072048E" w:rsidRDefault="00866580" w:rsidP="00866580">
      <w:pPr>
        <w:spacing w:line="257" w:lineRule="exact"/>
        <w:ind w:left="28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048E">
        <w:rPr>
          <w:rFonts w:ascii="Times New Roman" w:hAnsi="Times New Roman" w:cs="Times New Roman"/>
          <w:b/>
          <w:sz w:val="24"/>
          <w:szCs w:val="24"/>
          <w:u w:val="single"/>
        </w:rPr>
        <w:t>Kody</w:t>
      </w:r>
      <w:r w:rsidRPr="0072048E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72048E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>CPV:</w:t>
      </w:r>
    </w:p>
    <w:p w14:paraId="6ACBBDE0" w14:textId="77777777" w:rsidR="0072048E" w:rsidRDefault="0072048E" w:rsidP="001C4913">
      <w:pPr>
        <w:spacing w:line="257" w:lineRule="exact"/>
        <w:ind w:firstLine="566"/>
        <w:rPr>
          <w:rFonts w:ascii="Times New Roman" w:hAnsi="Times New Roman" w:cs="Times New Roman"/>
          <w:color w:val="EE0000"/>
          <w:sz w:val="24"/>
          <w:szCs w:val="24"/>
        </w:rPr>
      </w:pPr>
    </w:p>
    <w:p w14:paraId="4A40582E" w14:textId="4880EDDD" w:rsidR="00D8325A" w:rsidRPr="00D8325A" w:rsidRDefault="00A56151" w:rsidP="00D8325A">
      <w:pPr>
        <w:spacing w:line="257" w:lineRule="exact"/>
        <w:ind w:firstLine="566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30200000-1</w:t>
      </w:r>
      <w:r>
        <w:rPr>
          <w:rFonts w:ascii="Times New Roman" w:hAnsi="Times New Roman" w:cs="Times New Roman"/>
          <w:sz w:val="24"/>
          <w:szCs w:val="24"/>
        </w:rPr>
        <w:t xml:space="preserve"> Urządzenia komputerowe</w:t>
      </w:r>
    </w:p>
    <w:p w14:paraId="081FE817" w14:textId="3DCD5E87" w:rsidR="00D8325A" w:rsidRDefault="00D8325A" w:rsidP="00D8325A">
      <w:pPr>
        <w:spacing w:line="257" w:lineRule="exact"/>
        <w:ind w:firstLine="566"/>
        <w:rPr>
          <w:rFonts w:ascii="Times New Roman" w:hAnsi="Times New Roman" w:cs="Times New Roman"/>
          <w:sz w:val="24"/>
          <w:szCs w:val="24"/>
        </w:rPr>
      </w:pPr>
      <w:r w:rsidRPr="00D8325A">
        <w:rPr>
          <w:rFonts w:ascii="Times New Roman" w:hAnsi="Times New Roman" w:cs="Times New Roman"/>
          <w:sz w:val="24"/>
          <w:szCs w:val="24"/>
        </w:rPr>
        <w:t>30213300-8 Komputer biurowy</w:t>
      </w:r>
    </w:p>
    <w:p w14:paraId="643C942E" w14:textId="4FC73648" w:rsidR="00A56151" w:rsidRPr="00A56151" w:rsidRDefault="00A56151" w:rsidP="001C4913">
      <w:pPr>
        <w:spacing w:line="257" w:lineRule="exact"/>
        <w:ind w:firstLine="566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30231320-6</w:t>
      </w:r>
      <w:r>
        <w:rPr>
          <w:rFonts w:ascii="Times New Roman" w:hAnsi="Times New Roman" w:cs="Times New Roman"/>
          <w:sz w:val="24"/>
          <w:szCs w:val="24"/>
        </w:rPr>
        <w:t xml:space="preserve"> Monitory dotykowe</w:t>
      </w:r>
    </w:p>
    <w:p w14:paraId="29B2ACEE" w14:textId="61A8ACCE" w:rsidR="0072048E" w:rsidRPr="0072048E" w:rsidRDefault="0072048E" w:rsidP="001C4913">
      <w:pPr>
        <w:spacing w:line="257" w:lineRule="exact"/>
        <w:ind w:firstLine="566"/>
        <w:rPr>
          <w:rFonts w:ascii="Times New Roman" w:hAnsi="Times New Roman" w:cs="Times New Roman"/>
          <w:sz w:val="24"/>
          <w:szCs w:val="24"/>
        </w:rPr>
      </w:pPr>
      <w:r w:rsidRPr="0072048E">
        <w:rPr>
          <w:rFonts w:ascii="Times New Roman" w:hAnsi="Times New Roman" w:cs="Times New Roman"/>
          <w:sz w:val="24"/>
          <w:szCs w:val="24"/>
        </w:rPr>
        <w:t>30232110-8 Drukarki laserowe</w:t>
      </w:r>
    </w:p>
    <w:p w14:paraId="0140605E" w14:textId="77777777" w:rsidR="00682A03" w:rsidRPr="001C4913" w:rsidRDefault="00682A03" w:rsidP="00682A03">
      <w:pPr>
        <w:spacing w:line="257" w:lineRule="exact"/>
        <w:ind w:firstLine="566"/>
        <w:rPr>
          <w:rFonts w:ascii="Times New Roman" w:hAnsi="Times New Roman" w:cs="Times New Roman"/>
          <w:bCs/>
          <w:color w:val="EE0000"/>
          <w:sz w:val="24"/>
          <w:szCs w:val="24"/>
        </w:rPr>
      </w:pPr>
    </w:p>
    <w:p w14:paraId="001C3F58" w14:textId="4995B1C2" w:rsidR="001C4913" w:rsidRPr="001C4913" w:rsidRDefault="001C4913" w:rsidP="001C4913">
      <w:pPr>
        <w:jc w:val="both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Przedmiotem zamówienia jest dostawa sprzętu komputerowego w celach dydaktycznych na realizację Projektu realizowanego przez IIT Partnerstwa gmin Lubrza, Łagów, Skąpe i Powiatu Świebodzińskiego w ramach wymiaru terytorialnego FEWL 2021 -2027</w:t>
      </w:r>
      <w:r w:rsidR="00A35ED9">
        <w:rPr>
          <w:rFonts w:ascii="Times New Roman" w:hAnsi="Times New Roman" w:cs="Times New Roman"/>
          <w:sz w:val="24"/>
          <w:szCs w:val="24"/>
        </w:rPr>
        <w:t xml:space="preserve"> - FELB.06.15-1Z.00-0026/25 - Działanie 6.15 Edukacja – IIT.</w:t>
      </w:r>
    </w:p>
    <w:p w14:paraId="56B6B031" w14:textId="77777777" w:rsidR="001C4913" w:rsidRPr="001C4913" w:rsidRDefault="001C4913" w:rsidP="001C4913">
      <w:pPr>
        <w:jc w:val="both"/>
        <w:rPr>
          <w:rFonts w:ascii="Times New Roman" w:hAnsi="Times New Roman" w:cs="Times New Roman"/>
          <w:sz w:val="24"/>
          <w:szCs w:val="24"/>
        </w:rPr>
      </w:pPr>
      <w:r w:rsidRPr="001C4913">
        <w:rPr>
          <w:rFonts w:ascii="Times New Roman" w:hAnsi="Times New Roman" w:cs="Times New Roman"/>
          <w:sz w:val="24"/>
          <w:szCs w:val="24"/>
        </w:rPr>
        <w:t>Nazwa projektu: Podnoszenie kompetencji kluczowych uczniów szkół podstawowych w Gminie Łagów</w:t>
      </w:r>
    </w:p>
    <w:p w14:paraId="39921B7F" w14:textId="37F838E1" w:rsidR="001C4913" w:rsidRPr="00663296" w:rsidRDefault="001C4913" w:rsidP="001C4913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C4913">
        <w:rPr>
          <w:rFonts w:ascii="Times New Roman" w:hAnsi="Times New Roman" w:cs="Times New Roman"/>
          <w:sz w:val="24"/>
          <w:szCs w:val="24"/>
        </w:rPr>
        <w:t xml:space="preserve">Zadanie </w:t>
      </w:r>
      <w:r w:rsidRPr="00663296">
        <w:rPr>
          <w:rFonts w:ascii="Times New Roman" w:hAnsi="Times New Roman" w:cs="Times New Roman"/>
          <w:b/>
          <w:bCs/>
          <w:sz w:val="24"/>
          <w:szCs w:val="24"/>
          <w:u w:val="single"/>
        </w:rPr>
        <w:t>Doposażenie szkół i wsparcie edukacyjne uczniów.</w:t>
      </w:r>
    </w:p>
    <w:p w14:paraId="28EA0044" w14:textId="77777777" w:rsidR="00005038" w:rsidRPr="001C4913" w:rsidRDefault="00005038" w:rsidP="00676B47">
      <w:pPr>
        <w:spacing w:line="257" w:lineRule="exact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5FE6B4A5" w14:textId="26FF6056" w:rsidR="00D532D6" w:rsidRPr="00A56151" w:rsidRDefault="00D07DB7" w:rsidP="00A56151">
      <w:pPr>
        <w:spacing w:line="257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Przedmiot zamówienia został podzielony na </w:t>
      </w:r>
      <w:r w:rsidR="001C4913"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części zamówienia:</w:t>
      </w:r>
    </w:p>
    <w:p w14:paraId="3A65BDC1" w14:textId="77777777" w:rsidR="00D532D6" w:rsidRPr="001C4913" w:rsidRDefault="00D532D6" w:rsidP="00D532D6">
      <w:pPr>
        <w:widowControl/>
        <w:autoSpaceDE/>
        <w:autoSpaceDN/>
        <w:spacing w:line="278" w:lineRule="auto"/>
        <w:ind w:left="284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  <w:u w:val="single"/>
        </w:rPr>
      </w:pPr>
    </w:p>
    <w:p w14:paraId="4DD0EAEC" w14:textId="79DA10F3" w:rsidR="00D532D6" w:rsidRPr="00A56151" w:rsidRDefault="00D532D6" w:rsidP="00A56151">
      <w:pPr>
        <w:widowControl/>
        <w:autoSpaceDE/>
        <w:autoSpaceDN/>
        <w:spacing w:line="278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>1 część zamówienia</w:t>
      </w:r>
      <w:r w:rsidR="001E1E33"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</w:t>
      </w:r>
      <w:r w:rsidR="00A56151"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>Komputer przenośny – 20 sztuk</w:t>
      </w:r>
      <w:r w:rsidRPr="00A56151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349782BE" w14:textId="63552357" w:rsidR="00A56151" w:rsidRPr="00A56151" w:rsidRDefault="00A56151" w:rsidP="00A56151">
      <w:pPr>
        <w:widowControl/>
        <w:autoSpaceDE/>
        <w:autoSpaceDN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Komputery przenośne sztuk 20 mus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A56151">
        <w:rPr>
          <w:rFonts w:ascii="Times New Roman" w:hAnsi="Times New Roman" w:cs="Times New Roman"/>
          <w:sz w:val="24"/>
          <w:szCs w:val="24"/>
        </w:rPr>
        <w:t xml:space="preserve"> zawierać:     </w:t>
      </w:r>
    </w:p>
    <w:p w14:paraId="337F92A2" w14:textId="77777777" w:rsidR="00A56151" w:rsidRPr="00A56151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- przekątna ekranu 15-16”,</w:t>
      </w:r>
    </w:p>
    <w:p w14:paraId="40292200" w14:textId="3C25CD1B" w:rsidR="00A56151" w:rsidRPr="00A56151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lastRenderedPageBreak/>
        <w:t xml:space="preserve">- procesor klasy Intel </w:t>
      </w:r>
      <w:proofErr w:type="spellStart"/>
      <w:r w:rsidRPr="00A56151">
        <w:rPr>
          <w:rFonts w:ascii="Times New Roman" w:hAnsi="Times New Roman" w:cs="Times New Roman"/>
          <w:sz w:val="24"/>
          <w:szCs w:val="24"/>
        </w:rPr>
        <w:t>Core</w:t>
      </w:r>
      <w:proofErr w:type="spellEnd"/>
      <w:r w:rsidRPr="00A56151">
        <w:rPr>
          <w:rFonts w:ascii="Times New Roman" w:hAnsi="Times New Roman" w:cs="Times New Roman"/>
          <w:sz w:val="24"/>
          <w:szCs w:val="24"/>
        </w:rPr>
        <w:t xml:space="preserve"> i5 lub równoważny,</w:t>
      </w:r>
    </w:p>
    <w:p w14:paraId="050A28FA" w14:textId="77777777" w:rsidR="00A56151" w:rsidRPr="00A56151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- pamięć RAM min. 16 GB,</w:t>
      </w:r>
    </w:p>
    <w:p w14:paraId="71D2C387" w14:textId="77777777" w:rsidR="00A56151" w:rsidRPr="00A56151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- dysk SSD min. 512 GB,</w:t>
      </w:r>
    </w:p>
    <w:p w14:paraId="3DA40189" w14:textId="51220AB1" w:rsidR="00A56151" w:rsidRPr="009932A0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932A0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929BC" w:rsidRPr="0099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932A0">
        <w:rPr>
          <w:rFonts w:ascii="Times New Roman" w:hAnsi="Times New Roman" w:cs="Times New Roman"/>
          <w:sz w:val="24"/>
          <w:szCs w:val="24"/>
          <w:lang w:val="en-US"/>
        </w:rPr>
        <w:t>system</w:t>
      </w:r>
      <w:proofErr w:type="gramEnd"/>
      <w:r w:rsidRPr="0099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932A0">
        <w:rPr>
          <w:rFonts w:ascii="Times New Roman" w:hAnsi="Times New Roman" w:cs="Times New Roman"/>
          <w:sz w:val="24"/>
          <w:szCs w:val="24"/>
          <w:lang w:val="en-US"/>
        </w:rPr>
        <w:t>operacyjny</w:t>
      </w:r>
      <w:proofErr w:type="spellEnd"/>
      <w:r w:rsidRPr="009932A0">
        <w:rPr>
          <w:rFonts w:ascii="Times New Roman" w:hAnsi="Times New Roman" w:cs="Times New Roman"/>
          <w:sz w:val="24"/>
          <w:szCs w:val="24"/>
          <w:lang w:val="en-US"/>
        </w:rPr>
        <w:t xml:space="preserve"> Windows 11 Pro</w:t>
      </w:r>
    </w:p>
    <w:p w14:paraId="57DBC966" w14:textId="77777777" w:rsidR="00A56151" w:rsidRPr="009932A0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9932A0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proofErr w:type="gramStart"/>
      <w:r w:rsidRPr="009932A0">
        <w:rPr>
          <w:rFonts w:ascii="Times New Roman" w:hAnsi="Times New Roman" w:cs="Times New Roman"/>
          <w:sz w:val="24"/>
          <w:szCs w:val="24"/>
          <w:lang w:val="en-US"/>
        </w:rPr>
        <w:t>pakiet</w:t>
      </w:r>
      <w:proofErr w:type="spellEnd"/>
      <w:proofErr w:type="gramEnd"/>
      <w:r w:rsidRPr="009932A0">
        <w:rPr>
          <w:rFonts w:ascii="Times New Roman" w:hAnsi="Times New Roman" w:cs="Times New Roman"/>
          <w:sz w:val="24"/>
          <w:szCs w:val="24"/>
          <w:lang w:val="en-US"/>
        </w:rPr>
        <w:t xml:space="preserve"> Microsoft Office</w:t>
      </w:r>
    </w:p>
    <w:p w14:paraId="25CA25B9" w14:textId="77777777" w:rsidR="00A56151" w:rsidRPr="00A56151" w:rsidRDefault="00A56151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A56151">
        <w:rPr>
          <w:rFonts w:ascii="Times New Roman" w:hAnsi="Times New Roman" w:cs="Times New Roman"/>
          <w:sz w:val="24"/>
          <w:szCs w:val="24"/>
        </w:rPr>
        <w:t>- mysz bezprzewodowa</w:t>
      </w:r>
    </w:p>
    <w:p w14:paraId="3D22D8F1" w14:textId="0883D161" w:rsidR="0011089A" w:rsidRPr="0011089A" w:rsidRDefault="00A56151" w:rsidP="0011089A">
      <w:pPr>
        <w:pStyle w:val="Tekstpodstawowy"/>
        <w:spacing w:before="119" w:line="257" w:lineRule="exact"/>
        <w:rPr>
          <w:rFonts w:ascii="Times New Roman" w:hAnsi="Times New Roman" w:cs="Times New Roman"/>
          <w:spacing w:val="-5"/>
          <w:sz w:val="24"/>
          <w:szCs w:val="24"/>
        </w:rPr>
      </w:pPr>
      <w:r w:rsidRPr="00A56151">
        <w:rPr>
          <w:rFonts w:ascii="Times New Roman" w:hAnsi="Times New Roman" w:cs="Times New Roman"/>
          <w:spacing w:val="-5"/>
          <w:sz w:val="24"/>
          <w:szCs w:val="24"/>
        </w:rPr>
        <w:t>Komputery przenośne wraz z wyposażeniem muszą być fabrycznie nowe.</w:t>
      </w:r>
    </w:p>
    <w:p w14:paraId="38771C37" w14:textId="4C824877" w:rsidR="0011089A" w:rsidRPr="0011089A" w:rsidRDefault="0011089A" w:rsidP="0011089A">
      <w:pPr>
        <w:rPr>
          <w:rFonts w:ascii="Times New Roman" w:hAnsi="Times New Roman" w:cs="Times New Roman"/>
          <w:spacing w:val="-5"/>
          <w:sz w:val="24"/>
          <w:szCs w:val="24"/>
        </w:rPr>
      </w:pPr>
      <w:r w:rsidRPr="0011089A">
        <w:rPr>
          <w:rFonts w:ascii="Times New Roman" w:hAnsi="Times New Roman" w:cs="Times New Roman"/>
          <w:spacing w:val="-5"/>
          <w:sz w:val="24"/>
          <w:szCs w:val="24"/>
        </w:rPr>
        <w:t xml:space="preserve">Gwarancja: minimum 36 miesięcy (gwarancja producenta) realizowana 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-to-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08F7755E" w14:textId="07996763" w:rsidR="0011089A" w:rsidRPr="0011089A" w:rsidRDefault="0011089A" w:rsidP="0011089A">
      <w:pPr>
        <w:pStyle w:val="Tekstpodstawowy"/>
        <w:spacing w:before="119" w:line="257" w:lineRule="exact"/>
        <w:rPr>
          <w:rFonts w:ascii="Times New Roman" w:hAnsi="Times New Roman" w:cs="Times New Roman"/>
          <w:spacing w:val="-5"/>
          <w:sz w:val="24"/>
          <w:szCs w:val="24"/>
        </w:rPr>
      </w:pPr>
      <w:r w:rsidRPr="0011089A">
        <w:rPr>
          <w:rFonts w:ascii="Times New Roman" w:hAnsi="Times New Roman" w:cs="Times New Roman"/>
          <w:spacing w:val="-5"/>
          <w:sz w:val="24"/>
          <w:szCs w:val="24"/>
        </w:rPr>
        <w:t>Stawka VAT 0 % na komputery przenośne.</w:t>
      </w:r>
    </w:p>
    <w:p w14:paraId="6C8C57CB" w14:textId="77777777" w:rsidR="00A56151" w:rsidRPr="00A56151" w:rsidRDefault="00A56151" w:rsidP="00626831">
      <w:pPr>
        <w:pStyle w:val="Tekstpodstawowy"/>
        <w:spacing w:before="119" w:line="257" w:lineRule="exact"/>
        <w:ind w:left="282"/>
        <w:rPr>
          <w:rFonts w:ascii="Times New Roman" w:hAnsi="Times New Roman" w:cs="Times New Roman"/>
          <w:spacing w:val="-5"/>
          <w:sz w:val="24"/>
          <w:szCs w:val="24"/>
        </w:rPr>
      </w:pPr>
    </w:p>
    <w:p w14:paraId="40A0B7EA" w14:textId="4E27C48C" w:rsidR="0083256E" w:rsidRPr="0083256E" w:rsidRDefault="000F5A2C" w:rsidP="0083256E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3256E">
        <w:rPr>
          <w:rFonts w:ascii="Times New Roman" w:hAnsi="Times New Roman" w:cs="Times New Roman"/>
          <w:b/>
          <w:bCs/>
          <w:sz w:val="24"/>
          <w:szCs w:val="24"/>
          <w:u w:val="single"/>
        </w:rPr>
        <w:t>2 część zamówienia</w:t>
      </w:r>
      <w:r w:rsidR="001E1E33" w:rsidRPr="0083256E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</w:t>
      </w:r>
      <w:r w:rsidR="0083256E" w:rsidRPr="0083256E">
        <w:rPr>
          <w:rFonts w:ascii="Times New Roman" w:hAnsi="Times New Roman" w:cs="Times New Roman"/>
          <w:b/>
          <w:bCs/>
          <w:sz w:val="24"/>
          <w:szCs w:val="24"/>
          <w:u w:val="single"/>
        </w:rPr>
        <w:t>Monitory interaktywne 2 szt.</w:t>
      </w:r>
      <w:r w:rsidR="0083256E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1B65B826" w14:textId="09153ADA" w:rsidR="0083256E" w:rsidRPr="00A56151" w:rsidRDefault="0083256E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Monitory interaktywne</w:t>
      </w:r>
      <w:r w:rsidRPr="00A56151">
        <w:rPr>
          <w:rFonts w:ascii="Times New Roman" w:hAnsi="Times New Roman" w:cs="Times New Roman"/>
          <w:sz w:val="24"/>
          <w:szCs w:val="24"/>
        </w:rPr>
        <w:t xml:space="preserve"> sztuk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56151">
        <w:rPr>
          <w:rFonts w:ascii="Times New Roman" w:hAnsi="Times New Roman" w:cs="Times New Roman"/>
          <w:sz w:val="24"/>
          <w:szCs w:val="24"/>
        </w:rPr>
        <w:t xml:space="preserve"> mus</w:t>
      </w:r>
      <w:r>
        <w:rPr>
          <w:rFonts w:ascii="Times New Roman" w:hAnsi="Times New Roman" w:cs="Times New Roman"/>
          <w:sz w:val="24"/>
          <w:szCs w:val="24"/>
        </w:rPr>
        <w:t>zą</w:t>
      </w:r>
      <w:r w:rsidRPr="00A56151">
        <w:rPr>
          <w:rFonts w:ascii="Times New Roman" w:hAnsi="Times New Roman" w:cs="Times New Roman"/>
          <w:sz w:val="24"/>
          <w:szCs w:val="24"/>
        </w:rPr>
        <w:t xml:space="preserve"> zawierać:     </w:t>
      </w:r>
    </w:p>
    <w:p w14:paraId="6C008AFC" w14:textId="77777777" w:rsidR="009929BC" w:rsidRPr="009929BC" w:rsidRDefault="009929BC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9929BC">
        <w:rPr>
          <w:rFonts w:ascii="Times New Roman" w:hAnsi="Times New Roman" w:cs="Times New Roman"/>
          <w:sz w:val="24"/>
          <w:szCs w:val="24"/>
        </w:rPr>
        <w:t>- przekątna ekranu 55”,</w:t>
      </w:r>
    </w:p>
    <w:p w14:paraId="6BE0E7C5" w14:textId="49C97889" w:rsidR="009929BC" w:rsidRPr="009929BC" w:rsidRDefault="009929BC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9929BC">
        <w:rPr>
          <w:rFonts w:ascii="Times New Roman" w:hAnsi="Times New Roman" w:cs="Times New Roman"/>
          <w:sz w:val="24"/>
          <w:szCs w:val="24"/>
        </w:rPr>
        <w:t>- rozdzielczość 4K (3840x2160),</w:t>
      </w:r>
    </w:p>
    <w:p w14:paraId="2E286515" w14:textId="642BD3F9" w:rsidR="009929BC" w:rsidRPr="009929BC" w:rsidRDefault="009929BC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9929BC">
        <w:rPr>
          <w:rFonts w:ascii="Times New Roman" w:hAnsi="Times New Roman" w:cs="Times New Roman"/>
          <w:sz w:val="24"/>
          <w:szCs w:val="24"/>
        </w:rPr>
        <w:t>- funkcja dotyku/interaktywności (panel interaktywny)</w:t>
      </w:r>
    </w:p>
    <w:p w14:paraId="5EBA9B7D" w14:textId="0A2BB4F3" w:rsidR="009929BC" w:rsidRPr="009929BC" w:rsidRDefault="009929BC" w:rsidP="009929BC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9929BC">
        <w:rPr>
          <w:rFonts w:ascii="Times New Roman" w:hAnsi="Times New Roman" w:cs="Times New Roman"/>
          <w:sz w:val="24"/>
          <w:szCs w:val="24"/>
        </w:rPr>
        <w:t>- złącza umożliwiające współpracę z komputerem (np. HDMI/USB/LAN – w zależności od modelu)</w:t>
      </w:r>
    </w:p>
    <w:p w14:paraId="55625581" w14:textId="77777777" w:rsidR="0011089A" w:rsidRDefault="0011089A" w:rsidP="0011089A">
      <w:pPr>
        <w:rPr>
          <w:rFonts w:ascii="Helvetica" w:hAnsi="Helvetica" w:cs="Helvetica"/>
          <w:sz w:val="21"/>
          <w:szCs w:val="21"/>
          <w:shd w:val="clear" w:color="auto" w:fill="FFFFFF"/>
        </w:rPr>
      </w:pPr>
    </w:p>
    <w:p w14:paraId="78F70384" w14:textId="231FF03F" w:rsidR="0011089A" w:rsidRPr="0011089A" w:rsidRDefault="0011089A" w:rsidP="0011089A">
      <w:pPr>
        <w:pStyle w:val="Tekstpodstawowy"/>
        <w:spacing w:before="119" w:line="257" w:lineRule="exact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Monitory interaktywne</w:t>
      </w:r>
      <w:r w:rsidRPr="00A56151">
        <w:rPr>
          <w:rFonts w:ascii="Times New Roman" w:hAnsi="Times New Roman" w:cs="Times New Roman"/>
          <w:spacing w:val="-5"/>
          <w:sz w:val="24"/>
          <w:szCs w:val="24"/>
        </w:rPr>
        <w:t xml:space="preserve"> muszą być fabrycznie nowe.</w:t>
      </w:r>
    </w:p>
    <w:p w14:paraId="374ECB9A" w14:textId="77777777" w:rsidR="0011089A" w:rsidRPr="0011089A" w:rsidRDefault="0011089A" w:rsidP="0011089A">
      <w:pPr>
        <w:rPr>
          <w:rFonts w:ascii="Times New Roman" w:hAnsi="Times New Roman" w:cs="Times New Roman"/>
          <w:spacing w:val="-5"/>
          <w:sz w:val="24"/>
          <w:szCs w:val="24"/>
        </w:rPr>
      </w:pPr>
      <w:r w:rsidRPr="0011089A">
        <w:rPr>
          <w:rFonts w:ascii="Times New Roman" w:hAnsi="Times New Roman" w:cs="Times New Roman"/>
          <w:spacing w:val="-5"/>
          <w:sz w:val="24"/>
          <w:szCs w:val="24"/>
        </w:rPr>
        <w:t xml:space="preserve">Gwarancja: minimum 36 miesięcy (gwarancja producenta) realizowana 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-to-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12868C77" w14:textId="4DCB2E03" w:rsidR="000F5A2C" w:rsidRPr="009929BC" w:rsidRDefault="000F5A2C" w:rsidP="000F5A2C">
      <w:pPr>
        <w:widowControl/>
        <w:autoSpaceDE/>
        <w:autoSpaceDN/>
        <w:spacing w:line="278" w:lineRule="auto"/>
        <w:ind w:left="284"/>
        <w:jc w:val="both"/>
        <w:rPr>
          <w:rFonts w:ascii="Times New Roman" w:hAnsi="Times New Roman" w:cs="Times New Roman"/>
          <w:bCs/>
          <w:color w:val="EE0000"/>
          <w:sz w:val="24"/>
          <w:szCs w:val="24"/>
          <w:u w:val="single"/>
        </w:rPr>
      </w:pPr>
    </w:p>
    <w:p w14:paraId="6448EF63" w14:textId="77777777" w:rsidR="00244F8A" w:rsidRPr="001C4913" w:rsidRDefault="00244F8A" w:rsidP="00244F8A">
      <w:pPr>
        <w:pStyle w:val="Akapitzlist"/>
        <w:rPr>
          <w:rFonts w:ascii="Times New Roman" w:hAnsi="Times New Roman" w:cs="Times New Roman"/>
          <w:color w:val="EE0000"/>
          <w:sz w:val="24"/>
          <w:szCs w:val="24"/>
        </w:rPr>
      </w:pPr>
    </w:p>
    <w:p w14:paraId="7F11ED2C" w14:textId="47CA8420" w:rsidR="00916F2D" w:rsidRDefault="00293686" w:rsidP="0011089A">
      <w:pPr>
        <w:widowControl/>
        <w:autoSpaceDE/>
        <w:autoSpaceDN/>
        <w:spacing w:line="278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916F2D"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część zamówienia</w:t>
      </w:r>
      <w:r w:rsidR="001E1E33"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</w:t>
      </w:r>
      <w:r w:rsidR="0011089A"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t>Drukarki 2 szt.</w:t>
      </w:r>
      <w:r w:rsidR="00916F2D" w:rsidRPr="0011089A"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3BBF13EA" w14:textId="2F16817B" w:rsidR="0011089A" w:rsidRPr="0011089A" w:rsidRDefault="0011089A" w:rsidP="0011089A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11089A">
        <w:rPr>
          <w:rFonts w:ascii="Times New Roman" w:hAnsi="Times New Roman" w:cs="Times New Roman"/>
          <w:sz w:val="24"/>
          <w:szCs w:val="24"/>
        </w:rPr>
        <w:t xml:space="preserve">Drukarki sztuk 2 muszą zawierać:     </w:t>
      </w:r>
      <w:r>
        <w:rPr>
          <w:rFonts w:ascii="Helvetica" w:hAnsi="Helvetica" w:cs="Helvetica"/>
          <w:b/>
          <w:sz w:val="21"/>
          <w:szCs w:val="21"/>
          <w:shd w:val="clear" w:color="auto" w:fill="FFFFFF"/>
        </w:rPr>
        <w:t xml:space="preserve">  </w:t>
      </w:r>
    </w:p>
    <w:p w14:paraId="24CFD6C9" w14:textId="42A1296D" w:rsidR="0011089A" w:rsidRPr="0011089A" w:rsidRDefault="0011089A" w:rsidP="0011089A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11089A">
        <w:rPr>
          <w:rFonts w:ascii="Times New Roman" w:hAnsi="Times New Roman" w:cs="Times New Roman"/>
          <w:sz w:val="24"/>
          <w:szCs w:val="24"/>
        </w:rPr>
        <w:t>- drukarka kolorowa (laser, tusz),</w:t>
      </w:r>
    </w:p>
    <w:p w14:paraId="546FB390" w14:textId="172EC594" w:rsidR="0011089A" w:rsidRPr="0011089A" w:rsidRDefault="0011089A" w:rsidP="0011089A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11089A">
        <w:rPr>
          <w:rFonts w:ascii="Times New Roman" w:hAnsi="Times New Roman" w:cs="Times New Roman"/>
          <w:sz w:val="24"/>
          <w:szCs w:val="24"/>
        </w:rPr>
        <w:t>- funkcje wielofunkcyjne; drukowanie/kopiowanie/skanowanie,</w:t>
      </w:r>
    </w:p>
    <w:p w14:paraId="5C486D48" w14:textId="435516FE" w:rsidR="0011089A" w:rsidRPr="0011089A" w:rsidRDefault="0011089A" w:rsidP="0011089A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11089A">
        <w:rPr>
          <w:rFonts w:ascii="Times New Roman" w:hAnsi="Times New Roman" w:cs="Times New Roman"/>
          <w:sz w:val="24"/>
          <w:szCs w:val="24"/>
        </w:rPr>
        <w:t>- format A4</w:t>
      </w:r>
    </w:p>
    <w:p w14:paraId="6195586B" w14:textId="6AA9067F" w:rsidR="0011089A" w:rsidRPr="0011089A" w:rsidRDefault="0011089A" w:rsidP="0011089A">
      <w:pPr>
        <w:pStyle w:val="Akapitzlist"/>
        <w:ind w:left="0"/>
        <w:rPr>
          <w:rFonts w:ascii="Times New Roman" w:hAnsi="Times New Roman" w:cs="Times New Roman"/>
          <w:sz w:val="24"/>
          <w:szCs w:val="24"/>
        </w:rPr>
      </w:pPr>
      <w:r w:rsidRPr="0011089A">
        <w:rPr>
          <w:rFonts w:ascii="Times New Roman" w:hAnsi="Times New Roman" w:cs="Times New Roman"/>
          <w:sz w:val="24"/>
          <w:szCs w:val="24"/>
        </w:rPr>
        <w:t>- łączność umożliwiającą pracę w sieci szkolnej (np. Wi-Fi/LAN – w zależności od modelu)</w:t>
      </w:r>
    </w:p>
    <w:p w14:paraId="2D063675" w14:textId="77777777" w:rsidR="0011089A" w:rsidRDefault="0011089A" w:rsidP="0011089A">
      <w:pPr>
        <w:rPr>
          <w:b/>
          <w:bCs/>
        </w:rPr>
      </w:pPr>
      <w:r w:rsidRPr="00F560A6">
        <w:rPr>
          <w:b/>
          <w:bCs/>
        </w:rPr>
        <w:t xml:space="preserve">   </w:t>
      </w:r>
    </w:p>
    <w:p w14:paraId="1435394A" w14:textId="48259447" w:rsidR="0011089A" w:rsidRPr="0011089A" w:rsidRDefault="0011089A" w:rsidP="0011089A">
      <w:pPr>
        <w:pStyle w:val="Tekstpodstawowy"/>
        <w:spacing w:before="119" w:line="257" w:lineRule="exact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Drukarki</w:t>
      </w:r>
      <w:r w:rsidRPr="00A56151">
        <w:rPr>
          <w:rFonts w:ascii="Times New Roman" w:hAnsi="Times New Roman" w:cs="Times New Roman"/>
          <w:spacing w:val="-5"/>
          <w:sz w:val="24"/>
          <w:szCs w:val="24"/>
        </w:rPr>
        <w:t xml:space="preserve"> muszą być fabrycznie nowe.</w:t>
      </w:r>
    </w:p>
    <w:p w14:paraId="58E39ADB" w14:textId="77777777" w:rsidR="0011089A" w:rsidRPr="0011089A" w:rsidRDefault="0011089A" w:rsidP="0011089A">
      <w:pPr>
        <w:rPr>
          <w:rFonts w:ascii="Times New Roman" w:hAnsi="Times New Roman" w:cs="Times New Roman"/>
          <w:spacing w:val="-5"/>
          <w:sz w:val="24"/>
          <w:szCs w:val="24"/>
        </w:rPr>
      </w:pPr>
      <w:r w:rsidRPr="0011089A">
        <w:rPr>
          <w:rFonts w:ascii="Times New Roman" w:hAnsi="Times New Roman" w:cs="Times New Roman"/>
          <w:spacing w:val="-5"/>
          <w:sz w:val="24"/>
          <w:szCs w:val="24"/>
        </w:rPr>
        <w:t xml:space="preserve">Gwarancja: minimum 36 miesięcy (gwarancja producenta) realizowana 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-to-</w:t>
      </w:r>
      <w:proofErr w:type="spellStart"/>
      <w:r w:rsidRPr="0011089A">
        <w:rPr>
          <w:rFonts w:ascii="Times New Roman" w:hAnsi="Times New Roman" w:cs="Times New Roman"/>
          <w:spacing w:val="-5"/>
          <w:sz w:val="24"/>
          <w:szCs w:val="24"/>
        </w:rPr>
        <w:t>door</w:t>
      </w:r>
      <w:proofErr w:type="spellEnd"/>
      <w:r w:rsidRPr="0011089A">
        <w:rPr>
          <w:rFonts w:ascii="Times New Roman" w:hAnsi="Times New Roman" w:cs="Times New Roman"/>
          <w:spacing w:val="-5"/>
          <w:sz w:val="24"/>
          <w:szCs w:val="24"/>
        </w:rPr>
        <w:t>.</w:t>
      </w:r>
    </w:p>
    <w:p w14:paraId="3CD4CCB3" w14:textId="751ACC48" w:rsidR="00D93312" w:rsidRPr="006309B2" w:rsidRDefault="0011089A" w:rsidP="00D93312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Helvetica" w:hAnsi="Helvetica" w:cs="Helvetica"/>
          <w:b/>
          <w:bCs/>
          <w:sz w:val="21"/>
          <w:szCs w:val="21"/>
          <w:shd w:val="clear" w:color="auto" w:fill="FFFFFF"/>
        </w:rPr>
        <w:t xml:space="preserve">          </w:t>
      </w:r>
    </w:p>
    <w:p w14:paraId="0C85ACE5" w14:textId="77777777" w:rsidR="008B7DE3" w:rsidRPr="008B7DE3" w:rsidRDefault="008B7DE3" w:rsidP="008B7DE3">
      <w:pPr>
        <w:rPr>
          <w:rFonts w:ascii="Times New Roman" w:hAnsi="Times New Roman" w:cs="Times New Roman"/>
          <w:color w:val="EE0000"/>
          <w:sz w:val="24"/>
          <w:szCs w:val="24"/>
        </w:rPr>
      </w:pPr>
    </w:p>
    <w:p w14:paraId="7F468C6D" w14:textId="2D3014C8" w:rsidR="008B7DE3" w:rsidRPr="008B7DE3" w:rsidRDefault="008B7DE3" w:rsidP="008B7DE3">
      <w:pPr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8B7DE3">
        <w:rPr>
          <w:rFonts w:ascii="Times New Roman" w:hAnsi="Times New Roman" w:cs="Times New Roman"/>
          <w:b/>
          <w:bCs/>
          <w:spacing w:val="-5"/>
          <w:sz w:val="24"/>
          <w:szCs w:val="24"/>
        </w:rPr>
        <w:t>UWAGA: W załączniku nr 1 – formularz ofertowy do zapytania ofertowego w poszczególnych częściach zamówienia Wykonawca zobowiązany jest podać nazwę producenta</w:t>
      </w:r>
      <w:r w:rsidR="006471F0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, </w:t>
      </w:r>
      <w:r w:rsidRPr="008B7DE3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nazwę modelu oferowanego </w:t>
      </w:r>
      <w:r w:rsidR="00825D8B">
        <w:rPr>
          <w:rFonts w:ascii="Times New Roman" w:hAnsi="Times New Roman" w:cs="Times New Roman"/>
          <w:b/>
          <w:bCs/>
          <w:spacing w:val="-5"/>
          <w:sz w:val="24"/>
          <w:szCs w:val="24"/>
        </w:rPr>
        <w:t>sprzętu komputerowego</w:t>
      </w:r>
      <w:r w:rsidRPr="008B7DE3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zgodnie z nomenklaturą używaną przez producenta w oficjalnej dokumentacji, pozwalającą na weryfikację jego parametrów zarówno fizycznych jak i technicznych. </w:t>
      </w:r>
    </w:p>
    <w:p w14:paraId="6E389317" w14:textId="3E410599" w:rsidR="00676B47" w:rsidRPr="008B7DE3" w:rsidRDefault="008B7DE3" w:rsidP="008B7DE3">
      <w:pPr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8B7DE3">
        <w:rPr>
          <w:rFonts w:ascii="Times New Roman" w:hAnsi="Times New Roman" w:cs="Times New Roman"/>
          <w:b/>
          <w:bCs/>
          <w:spacing w:val="-5"/>
          <w:sz w:val="24"/>
          <w:szCs w:val="24"/>
        </w:rPr>
        <w:t>Uwaga</w:t>
      </w:r>
      <w:r w:rsidRPr="006471F0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: </w:t>
      </w:r>
      <w:r w:rsidR="006471F0" w:rsidRPr="006471F0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Brak jednoznacznej identyfikacji </w:t>
      </w:r>
      <w:r w:rsidR="00825D8B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>zaoferowanego sprzętu komputerowego</w:t>
      </w:r>
      <w:r w:rsidR="006471F0" w:rsidRPr="006471F0">
        <w:rPr>
          <w:rFonts w:ascii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będzie skutkować odrzuceniem oferty.</w:t>
      </w:r>
    </w:p>
    <w:p w14:paraId="712106D9" w14:textId="77777777" w:rsidR="008B7DE3" w:rsidRDefault="008B7DE3" w:rsidP="008B7DE3">
      <w:pPr>
        <w:rPr>
          <w:rFonts w:ascii="Times New Roman" w:hAnsi="Times New Roman" w:cs="Times New Roman"/>
          <w:spacing w:val="-5"/>
          <w:sz w:val="24"/>
          <w:szCs w:val="24"/>
        </w:rPr>
      </w:pPr>
    </w:p>
    <w:p w14:paraId="6A24586D" w14:textId="77777777" w:rsidR="008B7DE3" w:rsidRPr="008B7DE3" w:rsidRDefault="008B7DE3" w:rsidP="008B7DE3">
      <w:pPr>
        <w:rPr>
          <w:rFonts w:ascii="Times New Roman" w:hAnsi="Times New Roman" w:cs="Times New Roman"/>
          <w:spacing w:val="-5"/>
          <w:sz w:val="24"/>
          <w:szCs w:val="24"/>
        </w:rPr>
      </w:pPr>
    </w:p>
    <w:p w14:paraId="7747DEE2" w14:textId="1DCC35E2" w:rsidR="00244F8A" w:rsidRPr="006309B2" w:rsidRDefault="00244F8A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6309B2">
        <w:rPr>
          <w:rFonts w:ascii="Times New Roman" w:hAnsi="Times New Roman" w:cs="Times New Roman"/>
          <w:b/>
          <w:sz w:val="24"/>
          <w:szCs w:val="24"/>
          <w:u w:val="single"/>
        </w:rPr>
        <w:t>Termin</w:t>
      </w:r>
      <w:r w:rsidRPr="006309B2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="00E601B4" w:rsidRPr="006309B2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>realizacji /</w:t>
      </w:r>
      <w:r w:rsidRPr="006309B2">
        <w:rPr>
          <w:rFonts w:ascii="Times New Roman" w:hAnsi="Times New Roman" w:cs="Times New Roman"/>
          <w:b/>
          <w:sz w:val="24"/>
          <w:szCs w:val="24"/>
          <w:u w:val="single"/>
        </w:rPr>
        <w:t>wykonania</w:t>
      </w:r>
      <w:r w:rsidRPr="006309B2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6309B2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zamówienia</w:t>
      </w:r>
    </w:p>
    <w:p w14:paraId="0ADA449D" w14:textId="77777777" w:rsidR="000D335D" w:rsidRPr="006309B2" w:rsidRDefault="000D335D" w:rsidP="000D335D">
      <w:pPr>
        <w:pStyle w:val="Tekstpodstawowy"/>
        <w:spacing w:line="360" w:lineRule="auto"/>
        <w:ind w:left="357"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02F918" w14:textId="689F5643" w:rsidR="006309B2" w:rsidRDefault="006309B2" w:rsidP="006309B2">
      <w:pPr>
        <w:pStyle w:val="Tekstpodstawowy"/>
        <w:ind w:left="357"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09B2">
        <w:rPr>
          <w:rFonts w:ascii="Times New Roman" w:hAnsi="Times New Roman" w:cs="Times New Roman"/>
          <w:b/>
          <w:bCs/>
          <w:sz w:val="24"/>
          <w:szCs w:val="24"/>
        </w:rPr>
        <w:t>Dotyczy wszystkich części zamówienia – dostawa przedmiotu zamówienia 30 dni od dnia zawarcia umowy</w:t>
      </w:r>
      <w:r w:rsidR="0046689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309B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2503BE6" w14:textId="6A1C8159" w:rsidR="00594DDD" w:rsidRPr="006309B2" w:rsidRDefault="00594DDD" w:rsidP="006309B2">
      <w:pPr>
        <w:pStyle w:val="Tekstpodstawowy"/>
        <w:ind w:left="357"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Dostawa zostanie zrealizowana do Urzędu Gminy Łagów.</w:t>
      </w:r>
    </w:p>
    <w:p w14:paraId="44E10829" w14:textId="77777777" w:rsidR="006309B2" w:rsidRDefault="006309B2" w:rsidP="000D335D">
      <w:pPr>
        <w:pStyle w:val="Tekstpodstawowy"/>
        <w:ind w:left="357" w:right="142"/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77697E28" w14:textId="77777777" w:rsidR="00E601B4" w:rsidRPr="001C4913" w:rsidRDefault="00E601B4" w:rsidP="000D335D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79E6E94" w14:textId="77777777" w:rsidR="000D335D" w:rsidRPr="006309B2" w:rsidRDefault="000D335D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09B2">
        <w:rPr>
          <w:rFonts w:ascii="Times New Roman" w:hAnsi="Times New Roman" w:cs="Times New Roman"/>
          <w:b/>
          <w:sz w:val="24"/>
          <w:szCs w:val="24"/>
          <w:u w:val="single"/>
        </w:rPr>
        <w:t xml:space="preserve">Opis wymagań Zamawiającego: </w:t>
      </w:r>
    </w:p>
    <w:p w14:paraId="60ECB497" w14:textId="77777777" w:rsidR="007051EE" w:rsidRPr="006309B2" w:rsidRDefault="007051EE" w:rsidP="007051EE">
      <w:pPr>
        <w:pStyle w:val="Tekstpodstawowy"/>
        <w:spacing w:before="1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052219" w14:textId="77777777" w:rsidR="000D335D" w:rsidRPr="006309B2" w:rsidRDefault="000D335D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Przygotowując ofertę Wykonawcy mają obowiązek zapoznać się z niniejszym ogłoszeniem oraz załączonymi do niego dokumentami. </w:t>
      </w:r>
    </w:p>
    <w:p w14:paraId="15327AF8" w14:textId="77777777" w:rsidR="000D335D" w:rsidRPr="006309B2" w:rsidRDefault="000D335D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lastRenderedPageBreak/>
        <w:t xml:space="preserve">O udzielenie zamówienia mogą ubiegać się wykonawcy, którzy spełniają poniższe warunki: </w:t>
      </w:r>
    </w:p>
    <w:p w14:paraId="3F6C7468" w14:textId="77777777" w:rsidR="000D335D" w:rsidRPr="006309B2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Posiadają niezbędną wiedzę i doświadczenie; </w:t>
      </w:r>
    </w:p>
    <w:p w14:paraId="23F9D627" w14:textId="60C9168E" w:rsidR="000D335D" w:rsidRPr="006309B2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Posiadają uprawnienia do wykonywania określonej działalności lub czynności, jeżeli przepisy prawa nakładają obowiązek posiadania takich uprawnień; </w:t>
      </w:r>
    </w:p>
    <w:p w14:paraId="42994B11" w14:textId="4F2E97A3" w:rsidR="000D335D" w:rsidRPr="006309B2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Znajdują się w sytuacji ekonomicznej i finansowej zapewniającej wykonanie zamówienia. </w:t>
      </w:r>
    </w:p>
    <w:p w14:paraId="125D87AE" w14:textId="0B0A7C61" w:rsidR="000D335D" w:rsidRPr="006309B2" w:rsidRDefault="000D335D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Potwierdzeniem spełnienia braku podstaw wykluczenia (w tym wynikających z art. 7 ust 1-3 w zw. z ust 9 ustawy z dnia 13 kwietnia 2022 r. o szczególnych rozwiązaniach w zakresie przeciwdziałania wspieraniu agresji na Ukrainę oraz służących ochronie bezpieczeństwa narodowego) i warunków postawionych Wykonawcy są złożone oświadczenia. </w:t>
      </w:r>
    </w:p>
    <w:p w14:paraId="0B2C8507" w14:textId="77777777" w:rsidR="000D335D" w:rsidRPr="006309B2" w:rsidRDefault="000D335D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 xml:space="preserve">Wykonawca zobowiązany jest złożyć wraz z ofertą: </w:t>
      </w:r>
    </w:p>
    <w:p w14:paraId="58196557" w14:textId="4FF2DE39" w:rsidR="000D335D" w:rsidRPr="006309B2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b/>
          <w:bCs/>
          <w:sz w:val="24"/>
          <w:szCs w:val="24"/>
        </w:rPr>
        <w:t>Formularz ofertowy</w:t>
      </w:r>
      <w:r w:rsidRPr="006309B2">
        <w:rPr>
          <w:rFonts w:ascii="Times New Roman" w:hAnsi="Times New Roman" w:cs="Times New Roman"/>
          <w:sz w:val="24"/>
          <w:szCs w:val="24"/>
        </w:rPr>
        <w:t xml:space="preserve"> - wypełniony i podpisany przez Wykonawcę (załącznik nr 1 do zapytania ofertowego);</w:t>
      </w:r>
    </w:p>
    <w:p w14:paraId="292ACD6B" w14:textId="67A659DF" w:rsidR="000D335D" w:rsidRPr="006309B2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b/>
          <w:bCs/>
          <w:sz w:val="24"/>
          <w:szCs w:val="24"/>
        </w:rPr>
        <w:t>Oświadczenie o spełnieniu warunków udziału</w:t>
      </w:r>
      <w:r w:rsidRPr="006309B2">
        <w:rPr>
          <w:rFonts w:ascii="Times New Roman" w:hAnsi="Times New Roman" w:cs="Times New Roman"/>
          <w:sz w:val="24"/>
          <w:szCs w:val="24"/>
        </w:rPr>
        <w:t xml:space="preserve"> (</w:t>
      </w:r>
      <w:r w:rsidR="003923DB" w:rsidRPr="006309B2">
        <w:rPr>
          <w:rFonts w:ascii="Times New Roman" w:hAnsi="Times New Roman" w:cs="Times New Roman"/>
          <w:sz w:val="24"/>
          <w:szCs w:val="24"/>
        </w:rPr>
        <w:t xml:space="preserve">w treści </w:t>
      </w:r>
      <w:r w:rsidRPr="006309B2">
        <w:rPr>
          <w:rFonts w:ascii="Times New Roman" w:hAnsi="Times New Roman" w:cs="Times New Roman"/>
          <w:sz w:val="24"/>
          <w:szCs w:val="24"/>
        </w:rPr>
        <w:t>załącznik</w:t>
      </w:r>
      <w:r w:rsidR="003923DB" w:rsidRPr="006309B2">
        <w:rPr>
          <w:rFonts w:ascii="Times New Roman" w:hAnsi="Times New Roman" w:cs="Times New Roman"/>
          <w:sz w:val="24"/>
          <w:szCs w:val="24"/>
        </w:rPr>
        <w:t>a</w:t>
      </w:r>
      <w:r w:rsidRPr="006309B2">
        <w:rPr>
          <w:rFonts w:ascii="Times New Roman" w:hAnsi="Times New Roman" w:cs="Times New Roman"/>
          <w:sz w:val="24"/>
          <w:szCs w:val="24"/>
        </w:rPr>
        <w:t xml:space="preserve"> nr </w:t>
      </w:r>
      <w:r w:rsidR="003923DB" w:rsidRPr="006309B2">
        <w:rPr>
          <w:rFonts w:ascii="Times New Roman" w:hAnsi="Times New Roman" w:cs="Times New Roman"/>
          <w:sz w:val="24"/>
          <w:szCs w:val="24"/>
        </w:rPr>
        <w:t>1</w:t>
      </w:r>
      <w:r w:rsidRPr="006309B2">
        <w:rPr>
          <w:rFonts w:ascii="Times New Roman" w:hAnsi="Times New Roman" w:cs="Times New Roman"/>
          <w:sz w:val="24"/>
          <w:szCs w:val="24"/>
        </w:rPr>
        <w:t xml:space="preserve"> do zapytania ofertowego) wraz z materiałami dowodowymi; </w:t>
      </w:r>
    </w:p>
    <w:p w14:paraId="6A1745FB" w14:textId="448550A0" w:rsidR="000D335D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b/>
          <w:bCs/>
          <w:sz w:val="24"/>
          <w:szCs w:val="24"/>
        </w:rPr>
        <w:t>Oświadczenie o braku podstaw do wykluczenia z postępowania</w:t>
      </w:r>
      <w:r w:rsidRPr="006309B2">
        <w:rPr>
          <w:rFonts w:ascii="Times New Roman" w:hAnsi="Times New Roman" w:cs="Times New Roman"/>
          <w:sz w:val="24"/>
          <w:szCs w:val="24"/>
        </w:rPr>
        <w:t xml:space="preserve"> (</w:t>
      </w:r>
      <w:r w:rsidR="003923DB" w:rsidRPr="006309B2">
        <w:rPr>
          <w:rFonts w:ascii="Times New Roman" w:hAnsi="Times New Roman" w:cs="Times New Roman"/>
          <w:sz w:val="24"/>
          <w:szCs w:val="24"/>
        </w:rPr>
        <w:t xml:space="preserve">w treści </w:t>
      </w:r>
      <w:r w:rsidRPr="006309B2">
        <w:rPr>
          <w:rFonts w:ascii="Times New Roman" w:hAnsi="Times New Roman" w:cs="Times New Roman"/>
          <w:sz w:val="24"/>
          <w:szCs w:val="24"/>
        </w:rPr>
        <w:t>załącznik</w:t>
      </w:r>
      <w:r w:rsidR="003923DB" w:rsidRPr="006309B2">
        <w:rPr>
          <w:rFonts w:ascii="Times New Roman" w:hAnsi="Times New Roman" w:cs="Times New Roman"/>
          <w:sz w:val="24"/>
          <w:szCs w:val="24"/>
        </w:rPr>
        <w:t>a</w:t>
      </w:r>
      <w:r w:rsidRPr="006309B2">
        <w:rPr>
          <w:rFonts w:ascii="Times New Roman" w:hAnsi="Times New Roman" w:cs="Times New Roman"/>
          <w:sz w:val="24"/>
          <w:szCs w:val="24"/>
        </w:rPr>
        <w:t xml:space="preserve"> nr </w:t>
      </w:r>
      <w:r w:rsidR="003923DB" w:rsidRPr="006309B2">
        <w:rPr>
          <w:rFonts w:ascii="Times New Roman" w:hAnsi="Times New Roman" w:cs="Times New Roman"/>
          <w:sz w:val="24"/>
          <w:szCs w:val="24"/>
        </w:rPr>
        <w:t>1</w:t>
      </w:r>
      <w:r w:rsidRPr="006309B2">
        <w:rPr>
          <w:rFonts w:ascii="Times New Roman" w:hAnsi="Times New Roman" w:cs="Times New Roman"/>
          <w:sz w:val="24"/>
          <w:szCs w:val="24"/>
        </w:rPr>
        <w:t xml:space="preserve"> do zapytania ofertowego); </w:t>
      </w:r>
    </w:p>
    <w:p w14:paraId="6935EEFA" w14:textId="3A1AF72E" w:rsidR="006309B2" w:rsidRPr="009E4A29" w:rsidRDefault="009E4A29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Opis techniczny oferowanego przedmiotu zamówienia </w:t>
      </w:r>
      <w:r w:rsidRPr="009E4A29">
        <w:rPr>
          <w:rFonts w:ascii="Times New Roman" w:hAnsi="Times New Roman" w:cs="Times New Roman"/>
          <w:sz w:val="24"/>
          <w:szCs w:val="24"/>
        </w:rPr>
        <w:t xml:space="preserve">zawierający parametry techniczne określone w załączniku nr 1 </w:t>
      </w:r>
      <w:r>
        <w:rPr>
          <w:rFonts w:ascii="Times New Roman" w:hAnsi="Times New Roman" w:cs="Times New Roman"/>
          <w:sz w:val="24"/>
          <w:szCs w:val="24"/>
        </w:rPr>
        <w:t xml:space="preserve">– Formularz ofertowy </w:t>
      </w:r>
      <w:r w:rsidRPr="009E4A29">
        <w:rPr>
          <w:rFonts w:ascii="Times New Roman" w:hAnsi="Times New Roman" w:cs="Times New Roman"/>
          <w:sz w:val="24"/>
          <w:szCs w:val="24"/>
        </w:rPr>
        <w:t xml:space="preserve">do zapytania ofertowego (dotyczy wszystkich zaoferowanych części zamówienia); </w:t>
      </w:r>
    </w:p>
    <w:p w14:paraId="19E48C4C" w14:textId="445301CD" w:rsidR="000D335D" w:rsidRPr="009E4A29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</w:rPr>
        <w:t>Aktualny odpis z właściwego rejestru lub z centralnej ewidencji i informacji o działalności gospodarczej,</w:t>
      </w:r>
      <w:r w:rsidRPr="009E4A29">
        <w:rPr>
          <w:rFonts w:ascii="Times New Roman" w:hAnsi="Times New Roman" w:cs="Times New Roman"/>
          <w:sz w:val="24"/>
          <w:szCs w:val="24"/>
        </w:rPr>
        <w:t xml:space="preserve"> jeżeli odrębne przepisy wymagają wpisu do rejestru lub ewidencji; </w:t>
      </w:r>
    </w:p>
    <w:p w14:paraId="4D2F10D5" w14:textId="5738C6CE" w:rsidR="000D335D" w:rsidRPr="009E4A29" w:rsidRDefault="000D335D" w:rsidP="00C95FAF">
      <w:pPr>
        <w:pStyle w:val="Tekstpodstawowy"/>
        <w:numPr>
          <w:ilvl w:val="1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</w:rPr>
        <w:t>Odpowiedni dokument potwierdzający umocowanie do reprezentowania Wykonawcy</w:t>
      </w:r>
      <w:r w:rsidRPr="009E4A29">
        <w:rPr>
          <w:rFonts w:ascii="Times New Roman" w:hAnsi="Times New Roman" w:cs="Times New Roman"/>
          <w:sz w:val="24"/>
          <w:szCs w:val="24"/>
        </w:rPr>
        <w:t xml:space="preserve">, w tym do podpisania oferty (lub do podpisania </w:t>
      </w:r>
      <w:proofErr w:type="gramStart"/>
      <w:r w:rsidRPr="009E4A29">
        <w:rPr>
          <w:rFonts w:ascii="Times New Roman" w:hAnsi="Times New Roman" w:cs="Times New Roman"/>
          <w:sz w:val="24"/>
          <w:szCs w:val="24"/>
        </w:rPr>
        <w:t>pełnomocnictwa – jeżeli</w:t>
      </w:r>
      <w:proofErr w:type="gramEnd"/>
      <w:r w:rsidRPr="009E4A29">
        <w:rPr>
          <w:rFonts w:ascii="Times New Roman" w:hAnsi="Times New Roman" w:cs="Times New Roman"/>
          <w:sz w:val="24"/>
          <w:szCs w:val="24"/>
        </w:rPr>
        <w:t xml:space="preserve"> dotyczy), tj. odpis lub informację z Krajowego Rejestru Sądowego, Centralnej Ewidencji i Informacji o Działalności Gospodarczej lub innego właściwego rejestru. </w:t>
      </w:r>
    </w:p>
    <w:p w14:paraId="6AB31BFC" w14:textId="77777777" w:rsidR="000D335D" w:rsidRPr="001C4913" w:rsidRDefault="000D335D" w:rsidP="00962505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44580FD" w14:textId="77777777" w:rsidR="000D335D" w:rsidRPr="006309B2" w:rsidRDefault="000D335D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b/>
          <w:bCs/>
          <w:sz w:val="24"/>
          <w:szCs w:val="24"/>
        </w:rPr>
        <w:t>Oferta winna być podpisana przez osoby/osobę umocowaną do jej podpisania</w:t>
      </w:r>
      <w:r w:rsidRPr="006309B2">
        <w:rPr>
          <w:rFonts w:ascii="Times New Roman" w:hAnsi="Times New Roman" w:cs="Times New Roman"/>
          <w:sz w:val="24"/>
          <w:szCs w:val="24"/>
        </w:rPr>
        <w:t xml:space="preserve">, </w:t>
      </w:r>
      <w:r w:rsidRPr="006309B2">
        <w:rPr>
          <w:rFonts w:ascii="Times New Roman" w:hAnsi="Times New Roman" w:cs="Times New Roman"/>
          <w:b/>
          <w:bCs/>
          <w:sz w:val="24"/>
          <w:szCs w:val="24"/>
        </w:rPr>
        <w:t>kwalifikowanym podpisem elektronicznym, podpisem zaufanym lub elektronicznym podpisem osobistym</w:t>
      </w:r>
      <w:r w:rsidRPr="006309B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7D12A5" w14:textId="77777777" w:rsidR="001B44BA" w:rsidRPr="006309B2" w:rsidRDefault="001B44BA" w:rsidP="00C95FAF">
      <w:pPr>
        <w:pStyle w:val="Tekstpodstawowy"/>
        <w:numPr>
          <w:ilvl w:val="0"/>
          <w:numId w:val="3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>Zamawiający</w:t>
      </w:r>
      <w:r w:rsidRPr="006309B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poprawia</w:t>
      </w:r>
      <w:r w:rsidRPr="006309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w</w:t>
      </w:r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pacing w:val="-2"/>
          <w:sz w:val="24"/>
          <w:szCs w:val="24"/>
        </w:rPr>
        <w:t>ofercie:</w:t>
      </w:r>
    </w:p>
    <w:p w14:paraId="554119A9" w14:textId="77777777" w:rsidR="001B44BA" w:rsidRPr="006309B2" w:rsidRDefault="001B44BA" w:rsidP="00C95FAF">
      <w:pPr>
        <w:pStyle w:val="Akapitzlist"/>
        <w:numPr>
          <w:ilvl w:val="1"/>
          <w:numId w:val="7"/>
        </w:numPr>
        <w:tabs>
          <w:tab w:val="left" w:pos="848"/>
        </w:tabs>
        <w:spacing w:before="1"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9B2">
        <w:rPr>
          <w:rFonts w:ascii="Times New Roman" w:hAnsi="Times New Roman" w:cs="Times New Roman"/>
          <w:sz w:val="24"/>
          <w:szCs w:val="24"/>
        </w:rPr>
        <w:t>oczywiste</w:t>
      </w:r>
      <w:proofErr w:type="gramEnd"/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omyłki</w:t>
      </w:r>
      <w:r w:rsidRPr="006309B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pacing w:val="-2"/>
          <w:sz w:val="24"/>
          <w:szCs w:val="24"/>
        </w:rPr>
        <w:t>pisarskie,</w:t>
      </w:r>
    </w:p>
    <w:p w14:paraId="4808D6EB" w14:textId="093958E5" w:rsidR="001B44BA" w:rsidRPr="006309B2" w:rsidRDefault="001B44BA" w:rsidP="00C95FAF">
      <w:pPr>
        <w:pStyle w:val="Akapitzlist"/>
        <w:numPr>
          <w:ilvl w:val="1"/>
          <w:numId w:val="7"/>
        </w:numPr>
        <w:tabs>
          <w:tab w:val="left" w:pos="848"/>
        </w:tabs>
        <w:spacing w:line="257" w:lineRule="exact"/>
        <w:ind w:left="851" w:hanging="2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9B2">
        <w:rPr>
          <w:rFonts w:ascii="Times New Roman" w:hAnsi="Times New Roman" w:cs="Times New Roman"/>
          <w:sz w:val="24"/>
          <w:szCs w:val="24"/>
        </w:rPr>
        <w:t>oczywiste</w:t>
      </w:r>
      <w:proofErr w:type="gramEnd"/>
      <w:r w:rsidRPr="006309B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omyłki</w:t>
      </w:r>
      <w:r w:rsidRPr="006309B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rachunkowe,</w:t>
      </w:r>
      <w:r w:rsidRPr="006309B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z</w:t>
      </w:r>
      <w:r w:rsidRPr="006309B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uwzględnieniem</w:t>
      </w:r>
      <w:r w:rsidRPr="006309B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konsekwencji</w:t>
      </w:r>
      <w:r w:rsidRPr="006309B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rachunkowych</w:t>
      </w:r>
      <w:r w:rsidRPr="006309B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pacing w:val="-2"/>
          <w:sz w:val="24"/>
          <w:szCs w:val="24"/>
        </w:rPr>
        <w:t>dokonanych poprawek,</w:t>
      </w:r>
    </w:p>
    <w:p w14:paraId="1629D55B" w14:textId="77777777" w:rsidR="001B44BA" w:rsidRPr="006309B2" w:rsidRDefault="001B44BA" w:rsidP="00C95FAF">
      <w:pPr>
        <w:pStyle w:val="Akapitzlist"/>
        <w:numPr>
          <w:ilvl w:val="1"/>
          <w:numId w:val="7"/>
        </w:numPr>
        <w:tabs>
          <w:tab w:val="left" w:pos="848"/>
        </w:tabs>
        <w:spacing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09B2">
        <w:rPr>
          <w:rFonts w:ascii="Times New Roman" w:hAnsi="Times New Roman" w:cs="Times New Roman"/>
          <w:sz w:val="24"/>
          <w:szCs w:val="24"/>
        </w:rPr>
        <w:t>inne</w:t>
      </w:r>
      <w:proofErr w:type="gramEnd"/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omyłki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polegające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na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niezgodności</w:t>
      </w:r>
      <w:r w:rsidRPr="006309B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oferty,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niepowodujące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istotnych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zmian</w:t>
      </w:r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w</w:t>
      </w:r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treści</w:t>
      </w:r>
      <w:r w:rsidRPr="006309B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pacing w:val="-2"/>
          <w:sz w:val="24"/>
          <w:szCs w:val="24"/>
        </w:rPr>
        <w:t>oferty,</w:t>
      </w:r>
    </w:p>
    <w:p w14:paraId="5DEAD1AF" w14:textId="77777777" w:rsidR="001B44BA" w:rsidRPr="006309B2" w:rsidRDefault="001B44BA" w:rsidP="001B44BA">
      <w:pPr>
        <w:pStyle w:val="Tekstpodstawowy"/>
        <w:spacing w:before="1"/>
        <w:ind w:left="282" w:firstLine="360"/>
        <w:rPr>
          <w:rFonts w:ascii="Times New Roman" w:hAnsi="Times New Roman" w:cs="Times New Roman"/>
          <w:sz w:val="24"/>
          <w:szCs w:val="24"/>
        </w:rPr>
      </w:pPr>
      <w:r w:rsidRPr="006309B2">
        <w:rPr>
          <w:rFonts w:ascii="Times New Roman" w:hAnsi="Times New Roman" w:cs="Times New Roman"/>
          <w:sz w:val="24"/>
          <w:szCs w:val="24"/>
        </w:rPr>
        <w:t>-</w:t>
      </w:r>
      <w:r w:rsidRPr="006309B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niezwłocznie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zawiadamiając</w:t>
      </w:r>
      <w:r w:rsidRPr="006309B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</w:t>
      </w:r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tym</w:t>
      </w:r>
      <w:r w:rsidRPr="006309B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Wykonawcę,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którego</w:t>
      </w:r>
      <w:r w:rsidRPr="006309B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oferta</w:t>
      </w:r>
      <w:r w:rsidRPr="006309B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z w:val="24"/>
          <w:szCs w:val="24"/>
        </w:rPr>
        <w:t>została</w:t>
      </w:r>
      <w:r w:rsidRPr="006309B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309B2">
        <w:rPr>
          <w:rFonts w:ascii="Times New Roman" w:hAnsi="Times New Roman" w:cs="Times New Roman"/>
          <w:spacing w:val="-2"/>
          <w:sz w:val="24"/>
          <w:szCs w:val="24"/>
        </w:rPr>
        <w:t>poprawiona.</w:t>
      </w:r>
    </w:p>
    <w:p w14:paraId="40BF6803" w14:textId="77777777" w:rsidR="001E102F" w:rsidRPr="001C4913" w:rsidRDefault="001E102F" w:rsidP="001115B7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80CECBC" w14:textId="77777777" w:rsidR="001E102F" w:rsidRPr="001C4913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5BD5749" w14:textId="5B539A22" w:rsidR="007051EE" w:rsidRPr="009E4A29" w:rsidRDefault="007051EE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Opis sposobu przygotowania i składania ofert: </w:t>
      </w:r>
    </w:p>
    <w:p w14:paraId="65E93609" w14:textId="77777777" w:rsidR="007051EE" w:rsidRPr="009E4A29" w:rsidRDefault="007051EE" w:rsidP="007051EE">
      <w:pPr>
        <w:pStyle w:val="Tekstpodstawowy"/>
        <w:spacing w:before="1"/>
        <w:ind w:left="720"/>
        <w:rPr>
          <w:rFonts w:ascii="Times New Roman" w:hAnsi="Times New Roman" w:cs="Times New Roman"/>
          <w:sz w:val="24"/>
          <w:szCs w:val="24"/>
          <w:u w:val="single"/>
        </w:rPr>
      </w:pPr>
    </w:p>
    <w:p w14:paraId="1BCA43A5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Wykonawca powinien zapoznać się ze wszystkimi wymaganiami i warunkami określonymi w niniejszym zapytaniu ofertowym. </w:t>
      </w:r>
    </w:p>
    <w:p w14:paraId="3991C64B" w14:textId="35A7A6C5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Zamawiający dopuszcza składania ofert częściowych.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może</w:t>
      </w:r>
      <w:r w:rsidR="00AB3DD7" w:rsidRPr="009E4A29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złożyć</w:t>
      </w:r>
      <w:r w:rsidR="00AB3DD7" w:rsidRPr="009E4A29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jedną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ofertę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na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każdą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AB3DD7" w:rsidRPr="009E4A29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części</w:t>
      </w:r>
      <w:r w:rsidR="00AB3DD7" w:rsidRPr="009E4A29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zamówienia.</w:t>
      </w:r>
      <w:r w:rsidR="00AB3DD7" w:rsidRPr="009E4A2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Złożenie</w:t>
      </w:r>
      <w:r w:rsidR="00AB3DD7" w:rsidRPr="009E4A29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więcej</w:t>
      </w:r>
      <w:r w:rsidR="00AB3DD7" w:rsidRPr="009E4A29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niż</w:t>
      </w:r>
      <w:r w:rsidR="00AB3DD7" w:rsidRPr="009E4A29">
        <w:rPr>
          <w:rFonts w:ascii="Times New Roman" w:hAnsi="Times New Roman" w:cs="Times New Roman"/>
          <w:b/>
          <w:bCs/>
          <w:spacing w:val="-12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jednej</w:t>
      </w:r>
      <w:r w:rsidR="00AB3DD7" w:rsidRPr="009E4A29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="00AB3DD7" w:rsidRPr="009E4A29">
        <w:rPr>
          <w:rFonts w:ascii="Times New Roman" w:hAnsi="Times New Roman" w:cs="Times New Roman"/>
          <w:b/>
          <w:bCs/>
          <w:sz w:val="24"/>
          <w:szCs w:val="24"/>
        </w:rPr>
        <w:t>oferty dla danej części zamówienia spowoduje odrzucenie wszystkich ofert złożonych przez Wykonawcę na tę część zamówienia.</w:t>
      </w:r>
    </w:p>
    <w:p w14:paraId="2870EB50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Treść złożonej oferty musi odpowiadać treści zapytania ofertowego. </w:t>
      </w:r>
    </w:p>
    <w:p w14:paraId="0F001B28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Wykonawca ponosi wszelkie koszty związane z przygotowaniem i złożeniem oferty. Wymaga się, aby Wykonawca zdobył wszystkie informacje, które mogą być konieczne do przygotowania oferty oraz podpisania umowy. </w:t>
      </w:r>
    </w:p>
    <w:p w14:paraId="2056D2F0" w14:textId="02CC656F" w:rsidR="00413A4C" w:rsidRPr="009E4A29" w:rsidRDefault="00413A4C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>Głównym kanałem komunikacji między Zamawiającym, a wykonawcami jest Baza Konkurencyjności (BK2021).</w:t>
      </w:r>
    </w:p>
    <w:p w14:paraId="5D8A3428" w14:textId="77777777" w:rsidR="00481D8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Ofertę należy złożyć w postaci elektronicznej za pośrednictwem Bazy Konkurencyjności (BK2021). </w:t>
      </w:r>
      <w:r w:rsidR="00413A4C"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Oferty stanowiące odpowiedź na Zapytanie Ofertowe należy złożyć za </w:t>
      </w:r>
      <w:r w:rsidR="00413A4C" w:rsidRPr="009E4A2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pośrednictwem Bazy Konkurencyjności (BK2021) po rejestracji i zalogowaniu się do systemu zgodnie z instrukcją oferenta Bazy Konkurencyjności (BK2021) dostępną pod adresem: </w:t>
      </w:r>
      <w:hyperlink r:id="rId8">
        <w:r w:rsidR="00413A4C" w:rsidRPr="009E4A29">
          <w:rPr>
            <w:rFonts w:ascii="Times New Roman" w:hAnsi="Times New Roman" w:cs="Times New Roman"/>
            <w:b/>
            <w:bCs/>
            <w:sz w:val="24"/>
            <w:szCs w:val="24"/>
          </w:rPr>
          <w:t>https://bazakonkurencyjnosci.funduszeeuropejskie.gov.pl/pomoc</w:t>
        </w:r>
      </w:hyperlink>
      <w:r w:rsidR="00413A4C"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 lub innej stronie wskazanej w komunikacie w Bazie Konkurencyjności (BK2021); Zakładka „Oferty”.</w:t>
      </w:r>
    </w:p>
    <w:p w14:paraId="312E3540" w14:textId="19C1DC20" w:rsidR="00481D8E" w:rsidRPr="009E4A29" w:rsidRDefault="00481D8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>Zamawiający nie dopuszcza innej formy i sposobu składania ofert niż określony w pkt. 6. Oferty złożone poza Bazą Konkurencyjności (BK2021) zostaną odrzucone przez Zamawiającego.</w:t>
      </w:r>
    </w:p>
    <w:p w14:paraId="36F1BF47" w14:textId="041BD3D6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Oferta winna być napisana w języku polskim. </w:t>
      </w:r>
      <w:r w:rsidR="0078018E" w:rsidRPr="009E4A29">
        <w:rPr>
          <w:rFonts w:ascii="Times New Roman" w:hAnsi="Times New Roman" w:cs="Times New Roman"/>
          <w:sz w:val="24"/>
          <w:szCs w:val="24"/>
        </w:rPr>
        <w:t>Każdy</w:t>
      </w:r>
      <w:r w:rsidR="0078018E" w:rsidRPr="009E4A29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78018E" w:rsidRPr="009E4A29">
        <w:rPr>
          <w:rFonts w:ascii="Times New Roman" w:hAnsi="Times New Roman" w:cs="Times New Roman"/>
          <w:sz w:val="24"/>
          <w:szCs w:val="24"/>
        </w:rPr>
        <w:t>dokument</w:t>
      </w:r>
      <w:r w:rsidR="0078018E" w:rsidRPr="009E4A2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8018E" w:rsidRPr="009E4A29">
        <w:rPr>
          <w:rFonts w:ascii="Times New Roman" w:hAnsi="Times New Roman" w:cs="Times New Roman"/>
          <w:sz w:val="24"/>
          <w:szCs w:val="24"/>
        </w:rPr>
        <w:t>składający</w:t>
      </w:r>
      <w:r w:rsidR="0078018E" w:rsidRPr="009E4A29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78018E" w:rsidRPr="009E4A29">
        <w:rPr>
          <w:rFonts w:ascii="Times New Roman" w:hAnsi="Times New Roman" w:cs="Times New Roman"/>
          <w:sz w:val="24"/>
          <w:szCs w:val="24"/>
        </w:rPr>
        <w:t>się na ofertę lub złożony wraz z ofertą sporządzony w języku innym niż polski musi być złożony wraz</w:t>
      </w:r>
      <w:r w:rsidR="0078018E" w:rsidRPr="009E4A29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="0078018E" w:rsidRPr="009E4A29">
        <w:rPr>
          <w:rFonts w:ascii="Times New Roman" w:hAnsi="Times New Roman" w:cs="Times New Roman"/>
          <w:sz w:val="24"/>
          <w:szCs w:val="24"/>
        </w:rPr>
        <w:t>z tłumaczeniem na język polski. Zamawiający nie dopuszcza dokonywania w treści załączonych formularzy jakichkolwiek zmian.</w:t>
      </w:r>
    </w:p>
    <w:p w14:paraId="7343E8B9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Oferta oraz wszystkie załączniki winny być podpisane przez Wykonawcę lub osoby/osobę upoważnione do reprezentacji i do zaciągania zobowiązań w imieniu Wykonawcy. Pełnomocnictwo do podpisywania oferty winno być dołączone do oferty, o ile nie wynika z innych dokumentów załączonych przez Wykonawcę. Pełnomocnictwo powinno być przedłożone w oryginale lub kopii poświadczonej notarialnie (art. 99 § 1 Kodeksu cywilnego). </w:t>
      </w:r>
    </w:p>
    <w:p w14:paraId="0F43EA8F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Zaleca się, aby oferta była sporządzona na wzorze formularza oferty. </w:t>
      </w:r>
    </w:p>
    <w:p w14:paraId="3B8A3269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Wykonawca może przed upływem terminu składania ofert zmienić lub wycofać swoją ofertę. </w:t>
      </w:r>
    </w:p>
    <w:p w14:paraId="3FBCC468" w14:textId="77777777" w:rsidR="007051EE" w:rsidRPr="009E4A29" w:rsidRDefault="007051EE" w:rsidP="00C95FAF">
      <w:pPr>
        <w:pStyle w:val="Tekstpodstawowy"/>
        <w:numPr>
          <w:ilvl w:val="0"/>
          <w:numId w:val="4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Zapytanie ofertowe zostało opublikowane w Bazie Konkurencyjności (BK2021) dostępnej pod adresem: </w:t>
      </w:r>
      <w:r w:rsidRPr="009E4A29">
        <w:rPr>
          <w:rFonts w:ascii="Times New Roman" w:hAnsi="Times New Roman" w:cs="Times New Roman"/>
          <w:b/>
          <w:bCs/>
          <w:sz w:val="24"/>
          <w:szCs w:val="24"/>
        </w:rPr>
        <w:t>https</w:t>
      </w:r>
      <w:proofErr w:type="gramStart"/>
      <w:r w:rsidRPr="009E4A29">
        <w:rPr>
          <w:rFonts w:ascii="Times New Roman" w:hAnsi="Times New Roman" w:cs="Times New Roman"/>
          <w:b/>
          <w:bCs/>
          <w:sz w:val="24"/>
          <w:szCs w:val="24"/>
        </w:rPr>
        <w:t>://bazakonkurencyjnosci</w:t>
      </w:r>
      <w:proofErr w:type="gramEnd"/>
      <w:r w:rsidRPr="009E4A29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9E4A29">
        <w:rPr>
          <w:rFonts w:ascii="Times New Roman" w:hAnsi="Times New Roman" w:cs="Times New Roman"/>
          <w:b/>
          <w:bCs/>
          <w:sz w:val="24"/>
          <w:szCs w:val="24"/>
        </w:rPr>
        <w:t>funduszeeuropejskie</w:t>
      </w:r>
      <w:proofErr w:type="gramEnd"/>
      <w:r w:rsidRPr="009E4A29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9E4A29">
        <w:rPr>
          <w:rFonts w:ascii="Times New Roman" w:hAnsi="Times New Roman" w:cs="Times New Roman"/>
          <w:b/>
          <w:bCs/>
          <w:sz w:val="24"/>
          <w:szCs w:val="24"/>
        </w:rPr>
        <w:t>gov</w:t>
      </w:r>
      <w:proofErr w:type="gramEnd"/>
      <w:r w:rsidRPr="009E4A29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Start"/>
      <w:r w:rsidRPr="009E4A29">
        <w:rPr>
          <w:rFonts w:ascii="Times New Roman" w:hAnsi="Times New Roman" w:cs="Times New Roman"/>
          <w:b/>
          <w:bCs/>
          <w:sz w:val="24"/>
          <w:szCs w:val="24"/>
        </w:rPr>
        <w:t>pl</w:t>
      </w:r>
      <w:proofErr w:type="gramEnd"/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/ </w:t>
      </w:r>
    </w:p>
    <w:p w14:paraId="440D21B9" w14:textId="77777777" w:rsidR="00481D8E" w:rsidRPr="009E4A29" w:rsidRDefault="00481D8E" w:rsidP="00C95FAF">
      <w:pPr>
        <w:pStyle w:val="Akapitzlist"/>
        <w:numPr>
          <w:ilvl w:val="0"/>
          <w:numId w:val="4"/>
        </w:numPr>
        <w:tabs>
          <w:tab w:val="left" w:pos="566"/>
        </w:tabs>
        <w:ind w:right="1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>Zamawiający wymaga żeby oferta wraz z załącznikami była sporządzona w postaci elektronicznej</w:t>
      </w:r>
      <w:r w:rsidRPr="009E4A2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E4A29">
        <w:rPr>
          <w:rFonts w:ascii="Times New Roman" w:hAnsi="Times New Roman" w:cs="Times New Roman"/>
          <w:sz w:val="24"/>
          <w:szCs w:val="24"/>
        </w:rPr>
        <w:t xml:space="preserve">w jednym z formatów </w:t>
      </w:r>
      <w:proofErr w:type="gramStart"/>
      <w:r w:rsidRPr="009E4A29">
        <w:rPr>
          <w:rFonts w:ascii="Times New Roman" w:hAnsi="Times New Roman" w:cs="Times New Roman"/>
          <w:sz w:val="24"/>
          <w:szCs w:val="24"/>
        </w:rPr>
        <w:t>danych które</w:t>
      </w:r>
      <w:proofErr w:type="gramEnd"/>
      <w:r w:rsidRPr="009E4A29">
        <w:rPr>
          <w:rFonts w:ascii="Times New Roman" w:hAnsi="Times New Roman" w:cs="Times New Roman"/>
          <w:sz w:val="24"/>
          <w:szCs w:val="24"/>
        </w:rPr>
        <w:t xml:space="preserve"> są powszechnie dostępne oraz umożliwiają ich odczytanie oraz podpisana zgodnie z zasadami reprezentacji wykonawcy lub przez pełnomocnika, kwalifikowanym podpisem elektronicznym, podpisem zaufanym lub podpisem osobistym.</w:t>
      </w:r>
    </w:p>
    <w:p w14:paraId="099F6C5F" w14:textId="77777777" w:rsidR="00481D8E" w:rsidRPr="009E4A29" w:rsidRDefault="00481D8E" w:rsidP="00481D8E">
      <w:pPr>
        <w:pStyle w:val="Tekstpodstawowy"/>
        <w:ind w:left="360"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F8692AA" w14:textId="77777777" w:rsidR="001E102F" w:rsidRPr="001C4913" w:rsidRDefault="001E102F" w:rsidP="00635655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300B514F" w14:textId="4A62F622" w:rsidR="001E102F" w:rsidRPr="009E4A29" w:rsidRDefault="00D676F5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  <w:u w:val="single"/>
        </w:rPr>
        <w:t>Miejsce i termin złożenia oferty:</w:t>
      </w:r>
    </w:p>
    <w:p w14:paraId="1D14A966" w14:textId="77777777" w:rsidR="001E102F" w:rsidRPr="009E4A29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0AC03ECC" w14:textId="77777777" w:rsidR="00D676F5" w:rsidRPr="009E4A29" w:rsidRDefault="00D676F5" w:rsidP="00C95FAF">
      <w:pPr>
        <w:pStyle w:val="Tekstpodstawowy"/>
        <w:numPr>
          <w:ilvl w:val="0"/>
          <w:numId w:val="5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Ofertę należy złożyć za pośrednictwem Bazy Konkurencyjności (BK2021). </w:t>
      </w:r>
    </w:p>
    <w:p w14:paraId="0C35DCBF" w14:textId="7FB6C89A" w:rsidR="00D676F5" w:rsidRPr="009E4A29" w:rsidRDefault="00D676F5" w:rsidP="00C95FAF">
      <w:pPr>
        <w:pStyle w:val="Tekstpodstawowy"/>
        <w:numPr>
          <w:ilvl w:val="0"/>
          <w:numId w:val="5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Oferty należy składać w nieprzekraczalnym terminie </w:t>
      </w:r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do dnia </w:t>
      </w:r>
      <w:r w:rsidR="00A717BB" w:rsidRPr="009E4A2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1508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.04.2026 </w:t>
      </w:r>
      <w:proofErr w:type="gramStart"/>
      <w:r w:rsidRPr="009E4A29">
        <w:rPr>
          <w:rFonts w:ascii="Times New Roman" w:hAnsi="Times New Roman" w:cs="Times New Roman"/>
          <w:b/>
          <w:bCs/>
          <w:sz w:val="24"/>
          <w:szCs w:val="24"/>
        </w:rPr>
        <w:t>r</w:t>
      </w:r>
      <w:proofErr w:type="gramEnd"/>
      <w:r w:rsidRPr="009E4A29">
        <w:rPr>
          <w:rFonts w:ascii="Times New Roman" w:hAnsi="Times New Roman" w:cs="Times New Roman"/>
          <w:b/>
          <w:bCs/>
          <w:sz w:val="24"/>
          <w:szCs w:val="24"/>
        </w:rPr>
        <w:t xml:space="preserve">. do godz. 10.00. </w:t>
      </w:r>
    </w:p>
    <w:p w14:paraId="4907AC33" w14:textId="09624D8D" w:rsidR="001E102F" w:rsidRPr="009E4A29" w:rsidRDefault="00D676F5" w:rsidP="00C95FAF">
      <w:pPr>
        <w:pStyle w:val="Tekstpodstawowy"/>
        <w:numPr>
          <w:ilvl w:val="0"/>
          <w:numId w:val="5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>Termin składania ofert liczony jest od dnia publikacji zapytania w Bazie Konkurencyjności.</w:t>
      </w:r>
    </w:p>
    <w:p w14:paraId="4FE9C957" w14:textId="77777777" w:rsidR="001E102F" w:rsidRPr="009E4A29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1978F71B" w14:textId="77777777" w:rsidR="001E102F" w:rsidRPr="001C4913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0055F703" w14:textId="77777777" w:rsidR="00405714" w:rsidRPr="009E4A29" w:rsidRDefault="00405714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9E4A2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Opis sposobu obliczania ceny oferty: </w:t>
      </w:r>
    </w:p>
    <w:p w14:paraId="2E80EADC" w14:textId="77777777" w:rsidR="00B87E62" w:rsidRPr="009E4A29" w:rsidRDefault="00B87E62" w:rsidP="003C23DB">
      <w:pPr>
        <w:pStyle w:val="Tekstpodstawowy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22BEC335" w14:textId="77777777" w:rsidR="00B87E62" w:rsidRPr="009E4A29" w:rsidRDefault="00B87E62" w:rsidP="00C95FAF">
      <w:pPr>
        <w:pStyle w:val="Tekstpodstawowy"/>
        <w:numPr>
          <w:ilvl w:val="0"/>
          <w:numId w:val="6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W ofercie Wykonawca zobowiązany jest podać cenę za wykonanie całego przedmiotu zamówienia w złotych polskich (PLN), z dokładnością do 1 grosza, tj. do dwóch miejsc po przecinku. </w:t>
      </w:r>
    </w:p>
    <w:p w14:paraId="0B538519" w14:textId="6139303D" w:rsidR="00B87E62" w:rsidRPr="009E4A29" w:rsidRDefault="00B87E62" w:rsidP="00C95FAF">
      <w:pPr>
        <w:pStyle w:val="Tekstpodstawowy"/>
        <w:numPr>
          <w:ilvl w:val="0"/>
          <w:numId w:val="6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E4A29">
        <w:rPr>
          <w:rFonts w:ascii="Times New Roman" w:hAnsi="Times New Roman" w:cs="Times New Roman"/>
          <w:sz w:val="24"/>
          <w:szCs w:val="24"/>
        </w:rPr>
        <w:t xml:space="preserve">Rozliczenia między Zamawiającym a Wykonawcą prowadzone będą w złotych polskich z dokładnością do dwóch miejsc po przecinku. </w:t>
      </w:r>
    </w:p>
    <w:p w14:paraId="65EF46B7" w14:textId="54675B29" w:rsidR="0025265D" w:rsidRPr="0025265D" w:rsidRDefault="00B87E62" w:rsidP="00C95FAF">
      <w:pPr>
        <w:pStyle w:val="Tekstpodstawowy"/>
        <w:numPr>
          <w:ilvl w:val="0"/>
          <w:numId w:val="6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5265D">
        <w:rPr>
          <w:rFonts w:ascii="Times New Roman" w:hAnsi="Times New Roman" w:cs="Times New Roman"/>
          <w:sz w:val="24"/>
          <w:szCs w:val="24"/>
        </w:rPr>
        <w:t xml:space="preserve">Cena za wykonanie przedmiotu zamówienia jest </w:t>
      </w:r>
      <w:r w:rsidRPr="0025265D">
        <w:rPr>
          <w:rFonts w:ascii="Times New Roman" w:hAnsi="Times New Roman" w:cs="Times New Roman"/>
          <w:b/>
          <w:bCs/>
          <w:sz w:val="24"/>
          <w:szCs w:val="24"/>
        </w:rPr>
        <w:t xml:space="preserve">ceną </w:t>
      </w:r>
      <w:r w:rsidR="0049345D" w:rsidRPr="0025265D">
        <w:rPr>
          <w:rFonts w:ascii="Times New Roman" w:hAnsi="Times New Roman" w:cs="Times New Roman"/>
          <w:b/>
          <w:bCs/>
          <w:sz w:val="24"/>
          <w:szCs w:val="24"/>
        </w:rPr>
        <w:t>brutto</w:t>
      </w:r>
      <w:r w:rsidR="003C23DB" w:rsidRPr="002526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5265D">
        <w:rPr>
          <w:rFonts w:ascii="Times New Roman" w:hAnsi="Times New Roman" w:cs="Times New Roman"/>
          <w:b/>
          <w:bCs/>
          <w:sz w:val="24"/>
          <w:szCs w:val="24"/>
        </w:rPr>
        <w:t xml:space="preserve">/dotyczy wszystkich części zamówienia/. </w:t>
      </w:r>
      <w:r w:rsidR="0025265D" w:rsidRPr="0025265D">
        <w:rPr>
          <w:rFonts w:ascii="Times New Roman" w:hAnsi="Times New Roman" w:cs="Times New Roman"/>
          <w:sz w:val="24"/>
          <w:szCs w:val="24"/>
        </w:rPr>
        <w:t>Cena oferty musi zostać obliczona zgodnie z poniższymi zasadami:</w:t>
      </w:r>
    </w:p>
    <w:p w14:paraId="2778D72A" w14:textId="77777777" w:rsidR="0025265D" w:rsidRPr="0025265D" w:rsidRDefault="0025265D" w:rsidP="0025265D">
      <w:pPr>
        <w:pStyle w:val="Akapitzlist"/>
        <w:widowControl/>
        <w:adjustRightInd w:val="0"/>
        <w:spacing w:after="58"/>
        <w:rPr>
          <w:rFonts w:ascii="Times New Roman" w:hAnsi="Times New Roman" w:cs="Times New Roman"/>
          <w:sz w:val="24"/>
          <w:szCs w:val="24"/>
        </w:rPr>
      </w:pPr>
      <w:proofErr w:type="gramStart"/>
      <w:r w:rsidRPr="0025265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25265D">
        <w:rPr>
          <w:rFonts w:ascii="Times New Roman" w:hAnsi="Times New Roman" w:cs="Times New Roman"/>
          <w:sz w:val="24"/>
          <w:szCs w:val="24"/>
        </w:rPr>
        <w:t>) W ofercie należy podać ostateczną cenę brutto za poszczególne części zamówienia. Cenę należy podać rachunkowo.</w:t>
      </w:r>
    </w:p>
    <w:p w14:paraId="0F7EF0AC" w14:textId="1C211E12" w:rsidR="0025265D" w:rsidRPr="0025265D" w:rsidRDefault="0025265D" w:rsidP="0025265D">
      <w:pPr>
        <w:pStyle w:val="Akapitzlist"/>
        <w:widowControl/>
        <w:adjustRightInd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25265D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25265D">
        <w:rPr>
          <w:rFonts w:ascii="Times New Roman" w:hAnsi="Times New Roman" w:cs="Times New Roman"/>
          <w:sz w:val="24"/>
          <w:szCs w:val="24"/>
        </w:rPr>
        <w:t xml:space="preserve">) Zapisy dot. wszystkich części zamówienia. Wartość brutto danej pozycji formularza ofertowego powinna być wyliczona w następujący sposób: ilość x jednostkowa cena brutto = wartość brutto w złotych (podana do dwóch miejsc po przecinku zgodnie z zasadą matematycznego zaokrąglania). Należy wskazać stawkę podatku VAT w %. </w:t>
      </w:r>
    </w:p>
    <w:p w14:paraId="2CA07608" w14:textId="683C2C4B" w:rsidR="00B87E62" w:rsidRPr="0025265D" w:rsidRDefault="00B87E62" w:rsidP="00C95FAF">
      <w:pPr>
        <w:pStyle w:val="Tekstpodstawowy"/>
        <w:numPr>
          <w:ilvl w:val="0"/>
          <w:numId w:val="6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25265D">
        <w:rPr>
          <w:rFonts w:ascii="Times New Roman" w:hAnsi="Times New Roman" w:cs="Times New Roman"/>
          <w:sz w:val="24"/>
          <w:szCs w:val="24"/>
        </w:rPr>
        <w:t xml:space="preserve">Zamawiający zastrzega, że po wyborze najkorzystniejszej oferty ustalona w umowie wysokość wynagrodzenia ofertowego jest ostateczna, niezależnie od rozmiaru usług i innych świadczeń oraz ponoszonych przez Wykonawcę kosztów ich realizacji w trakcie trwania umowy. </w:t>
      </w:r>
    </w:p>
    <w:p w14:paraId="22DCE79A" w14:textId="18C0DEB0" w:rsidR="00B87E62" w:rsidRPr="0025265D" w:rsidRDefault="00B87E62" w:rsidP="00C95FAF">
      <w:pPr>
        <w:pStyle w:val="Tekstpodstawowy"/>
        <w:numPr>
          <w:ilvl w:val="0"/>
          <w:numId w:val="6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25265D">
        <w:rPr>
          <w:rFonts w:ascii="Times New Roman" w:hAnsi="Times New Roman" w:cs="Times New Roman"/>
          <w:sz w:val="24"/>
          <w:szCs w:val="24"/>
        </w:rPr>
        <w:t xml:space="preserve">Cena podana w ofercie powinna być ceną kompletną i jednoznaczną. Winna ona stanowić </w:t>
      </w:r>
      <w:r w:rsidRPr="0025265D">
        <w:rPr>
          <w:rFonts w:ascii="Times New Roman" w:hAnsi="Times New Roman" w:cs="Times New Roman"/>
          <w:sz w:val="24"/>
          <w:szCs w:val="24"/>
        </w:rPr>
        <w:lastRenderedPageBreak/>
        <w:t xml:space="preserve">całkowite wynagrodzenie Wykonawcy za wykonanie obowiązków umownych w pełnym zakresie, obejmować łączną wycenę wszystkich elementów przedmiotu zamówienia, wskazanych w niniejszym zapytaniu ofertowym. Cena podana w ofercie musi uwzględniać wszystkie zobowiązania związane z realizacją przedmiotu zamówienia oraz obejmować wszystkie </w:t>
      </w:r>
      <w:proofErr w:type="gramStart"/>
      <w:r w:rsidRPr="0025265D">
        <w:rPr>
          <w:rFonts w:ascii="Times New Roman" w:hAnsi="Times New Roman" w:cs="Times New Roman"/>
          <w:sz w:val="24"/>
          <w:szCs w:val="24"/>
        </w:rPr>
        <w:t>koszty jakie</w:t>
      </w:r>
      <w:proofErr w:type="gramEnd"/>
      <w:r w:rsidRPr="0025265D">
        <w:rPr>
          <w:rFonts w:ascii="Times New Roman" w:hAnsi="Times New Roman" w:cs="Times New Roman"/>
          <w:sz w:val="24"/>
          <w:szCs w:val="24"/>
        </w:rPr>
        <w:t xml:space="preserve"> poniesie Wykonawca z tytułu należytej oraz zgodnej z obowiązującymi przepisami realizacji przedmiotu zamówienia. </w:t>
      </w:r>
    </w:p>
    <w:p w14:paraId="5A5A1E0B" w14:textId="77777777" w:rsidR="00FC1EE2" w:rsidRPr="001C4913" w:rsidRDefault="00FC1EE2" w:rsidP="00FC1EE2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87B8869" w14:textId="77777777" w:rsidR="00FC1EE2" w:rsidRPr="0025265D" w:rsidRDefault="00FC1EE2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Opis sposobu</w:t>
      </w:r>
      <w:r w:rsidRPr="0025265D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dokonywania</w:t>
      </w:r>
      <w:r w:rsidRPr="0025265D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oceny</w:t>
      </w:r>
      <w:r w:rsidRPr="0025265D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ofert,</w:t>
      </w:r>
      <w:r w:rsidRPr="0025265D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ich</w:t>
      </w:r>
      <w:r w:rsidRPr="0025265D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porównania</w:t>
      </w:r>
      <w:r w:rsidRPr="002526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i</w:t>
      </w:r>
      <w:r w:rsidRPr="0025265D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wyboru</w:t>
      </w:r>
      <w:r w:rsidRPr="002526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najkorzystniejszej</w:t>
      </w:r>
      <w:r w:rsidRPr="0025265D">
        <w:rPr>
          <w:rFonts w:ascii="Times New Roman" w:hAnsi="Times New Roman" w:cs="Times New Roman"/>
          <w:b/>
          <w:spacing w:val="3"/>
          <w:sz w:val="24"/>
          <w:szCs w:val="24"/>
          <w:u w:val="single"/>
        </w:rPr>
        <w:t xml:space="preserve"> </w:t>
      </w:r>
      <w:r w:rsidRPr="0025265D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oferty</w:t>
      </w:r>
    </w:p>
    <w:p w14:paraId="562CE388" w14:textId="77777777" w:rsidR="00FC1EE2" w:rsidRPr="0025265D" w:rsidRDefault="00FC1EE2" w:rsidP="00FC1EE2">
      <w:pPr>
        <w:pStyle w:val="Tekstpodstawowy"/>
        <w:spacing w:before="2"/>
        <w:rPr>
          <w:rFonts w:ascii="Times New Roman" w:hAnsi="Times New Roman" w:cs="Times New Roman"/>
          <w:b/>
          <w:sz w:val="24"/>
          <w:szCs w:val="24"/>
        </w:rPr>
      </w:pPr>
    </w:p>
    <w:p w14:paraId="12970055" w14:textId="0304691D" w:rsidR="00FC1EE2" w:rsidRPr="0075773F" w:rsidRDefault="00FC1EE2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Oferty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zostaną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ocenione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przez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Zamawiającego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oparciu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podstawie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następujących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kryteriów</w:t>
      </w:r>
      <w:r w:rsidRPr="0075773F">
        <w:rPr>
          <w:rFonts w:ascii="Times New Roman" w:hAnsi="Times New Roman" w:cs="Times New Roman"/>
          <w:sz w:val="24"/>
          <w:szCs w:val="24"/>
        </w:rPr>
        <w:t xml:space="preserve"> oceny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ofert,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oddzielnie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dla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każdej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części:</w:t>
      </w:r>
    </w:p>
    <w:tbl>
      <w:tblPr>
        <w:tblStyle w:val="TableNormal"/>
        <w:tblW w:w="0" w:type="auto"/>
        <w:tblInd w:w="10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1985"/>
        <w:gridCol w:w="2759"/>
      </w:tblGrid>
      <w:tr w:rsidR="0075773F" w:rsidRPr="0075773F" w14:paraId="51BE46EB" w14:textId="77777777" w:rsidTr="00EA3265">
        <w:trPr>
          <w:trHeight w:val="1120"/>
        </w:trPr>
        <w:tc>
          <w:tcPr>
            <w:tcW w:w="3646" w:type="dxa"/>
          </w:tcPr>
          <w:p w14:paraId="2B51FD46" w14:textId="77777777" w:rsidR="00EA3265" w:rsidRPr="0075773F" w:rsidRDefault="00EA3265" w:rsidP="00051608">
            <w:pPr>
              <w:pStyle w:val="TableParagraph"/>
              <w:spacing w:before="35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Kryterium</w:t>
            </w:r>
            <w:proofErr w:type="spellEnd"/>
          </w:p>
        </w:tc>
        <w:tc>
          <w:tcPr>
            <w:tcW w:w="1985" w:type="dxa"/>
          </w:tcPr>
          <w:p w14:paraId="036E2F44" w14:textId="77777777" w:rsidR="00EA3265" w:rsidRPr="0075773F" w:rsidRDefault="00EA3265" w:rsidP="00051608">
            <w:pPr>
              <w:pStyle w:val="TableParagraph"/>
              <w:spacing w:before="35" w:line="285" w:lineRule="auto"/>
              <w:ind w:left="191" w:right="178" w:hanging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Znaczenie</w:t>
            </w:r>
            <w:proofErr w:type="spellEnd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procentowe</w:t>
            </w:r>
            <w:proofErr w:type="spellEnd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kryterium</w:t>
            </w:r>
            <w:proofErr w:type="spellEnd"/>
          </w:p>
        </w:tc>
        <w:tc>
          <w:tcPr>
            <w:tcW w:w="2759" w:type="dxa"/>
          </w:tcPr>
          <w:p w14:paraId="70E30EDE" w14:textId="2A5B48F9" w:rsidR="00EA3265" w:rsidRPr="0075773F" w:rsidRDefault="00EA3265" w:rsidP="00EA3265">
            <w:pPr>
              <w:pStyle w:val="TableParagraph"/>
              <w:spacing w:before="35" w:line="285" w:lineRule="auto"/>
              <w:ind w:left="126" w:right="116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75773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Maksymalna ilość </w:t>
            </w:r>
            <w:proofErr w:type="gramStart"/>
            <w:r w:rsidRPr="0075773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punktów</w:t>
            </w:r>
            <w:r w:rsidRPr="0075773F">
              <w:rPr>
                <w:rFonts w:ascii="Times New Roman" w:hAnsi="Times New Roman" w:cs="Times New Roman"/>
                <w:spacing w:val="-12"/>
                <w:sz w:val="24"/>
                <w:szCs w:val="24"/>
                <w:lang w:val="pl-PL"/>
              </w:rPr>
              <w:t xml:space="preserve"> </w:t>
            </w:r>
            <w:r w:rsidRPr="0075773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jakie</w:t>
            </w:r>
            <w:proofErr w:type="gramEnd"/>
            <w:r w:rsidRPr="0075773F">
              <w:rPr>
                <w:rFonts w:ascii="Times New Roman" w:hAnsi="Times New Roman" w:cs="Times New Roman"/>
                <w:spacing w:val="-11"/>
                <w:sz w:val="24"/>
                <w:szCs w:val="24"/>
                <w:lang w:val="pl-PL"/>
              </w:rPr>
              <w:t xml:space="preserve"> </w:t>
            </w:r>
            <w:r w:rsidRPr="0075773F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może otrzymać oferta za dane</w:t>
            </w:r>
            <w:r w:rsidRPr="0075773F">
              <w:rPr>
                <w:rFonts w:ascii="Times New Roman" w:hAnsi="Times New Roman" w:cs="Times New Roman"/>
                <w:spacing w:val="-7"/>
                <w:sz w:val="24"/>
                <w:szCs w:val="24"/>
                <w:lang w:val="pl-PL"/>
              </w:rPr>
              <w:t xml:space="preserve"> </w:t>
            </w:r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  <w:lang w:val="pl-PL"/>
              </w:rPr>
              <w:t>kryterium</w:t>
            </w:r>
          </w:p>
        </w:tc>
      </w:tr>
      <w:tr w:rsidR="00EA3265" w:rsidRPr="0075773F" w14:paraId="5ED2F654" w14:textId="77777777" w:rsidTr="00EA3265">
        <w:trPr>
          <w:trHeight w:val="588"/>
        </w:trPr>
        <w:tc>
          <w:tcPr>
            <w:tcW w:w="3646" w:type="dxa"/>
            <w:vAlign w:val="center"/>
          </w:tcPr>
          <w:p w14:paraId="02DBACFF" w14:textId="77777777" w:rsidR="00EA3265" w:rsidRPr="0075773F" w:rsidRDefault="00EA3265" w:rsidP="00EA326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3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Cena</w:t>
            </w:r>
          </w:p>
        </w:tc>
        <w:tc>
          <w:tcPr>
            <w:tcW w:w="1985" w:type="dxa"/>
            <w:vAlign w:val="center"/>
          </w:tcPr>
          <w:p w14:paraId="4BB6B8BA" w14:textId="77777777" w:rsidR="00EA3265" w:rsidRPr="0075773F" w:rsidRDefault="00EA3265" w:rsidP="00EA3265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773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100%</w:t>
            </w:r>
          </w:p>
        </w:tc>
        <w:tc>
          <w:tcPr>
            <w:tcW w:w="2759" w:type="dxa"/>
            <w:vAlign w:val="center"/>
          </w:tcPr>
          <w:p w14:paraId="24C619A8" w14:textId="77777777" w:rsidR="00EA3265" w:rsidRPr="0075773F" w:rsidRDefault="00EA3265" w:rsidP="00EA326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77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75773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7577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punktów</w:t>
            </w:r>
            <w:proofErr w:type="spellEnd"/>
          </w:p>
        </w:tc>
      </w:tr>
    </w:tbl>
    <w:p w14:paraId="3E9F0A27" w14:textId="77777777" w:rsidR="003C23DB" w:rsidRPr="0075773F" w:rsidRDefault="003C23DB" w:rsidP="003C23DB">
      <w:pPr>
        <w:tabs>
          <w:tab w:val="left" w:pos="565"/>
        </w:tabs>
        <w:rPr>
          <w:rFonts w:ascii="Times New Roman" w:hAnsi="Times New Roman" w:cs="Times New Roman"/>
          <w:sz w:val="24"/>
          <w:szCs w:val="24"/>
        </w:rPr>
      </w:pPr>
    </w:p>
    <w:p w14:paraId="0826DB64" w14:textId="6C5C56D7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Zamawiający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dokona</w:t>
      </w:r>
      <w:r w:rsidRPr="0075773F">
        <w:rPr>
          <w:rFonts w:ascii="Times New Roman" w:hAnsi="Times New Roman" w:cs="Times New Roman"/>
          <w:spacing w:val="3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oceny</w:t>
      </w:r>
      <w:r w:rsidRPr="0075773F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</w:t>
      </w:r>
      <w:r w:rsidRPr="0075773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przyznając</w:t>
      </w:r>
      <w:r w:rsidRPr="0075773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punkty</w:t>
      </w:r>
      <w:r w:rsidRPr="0075773F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ramach</w:t>
      </w:r>
      <w:r w:rsidRPr="0075773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poszczególnych</w:t>
      </w:r>
      <w:r w:rsidRPr="0075773F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kryteriów</w:t>
      </w:r>
      <w:r w:rsidRPr="0075773F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oceny</w:t>
      </w:r>
      <w:r w:rsidRPr="0075773F">
        <w:rPr>
          <w:rFonts w:ascii="Times New Roman" w:hAnsi="Times New Roman" w:cs="Times New Roman"/>
          <w:sz w:val="24"/>
          <w:szCs w:val="24"/>
        </w:rPr>
        <w:t xml:space="preserve"> ofert,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oddzielnie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dla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każdej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części,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przyjmując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zasadę,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że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1%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=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1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punkt.</w:t>
      </w:r>
    </w:p>
    <w:p w14:paraId="32DC2A19" w14:textId="77777777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Za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najkorzystniejszą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ofertę,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osobno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dla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każdej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części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zostanie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uznana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oferta,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która</w:t>
      </w:r>
      <w:r w:rsidRPr="0075773F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otrzyma największą ilość punktów obliczoną na podstawie wzoru:</w:t>
      </w:r>
    </w:p>
    <w:p w14:paraId="178BE0AD" w14:textId="77777777" w:rsidR="00604280" w:rsidRPr="0075773F" w:rsidRDefault="00604280" w:rsidP="003C23DB">
      <w:pPr>
        <w:pStyle w:val="Tekstpodstawowy"/>
        <w:spacing w:before="3"/>
        <w:ind w:left="140"/>
        <w:jc w:val="center"/>
        <w:rPr>
          <w:rFonts w:ascii="Times New Roman" w:hAnsi="Times New Roman" w:cs="Times New Roman"/>
          <w:sz w:val="24"/>
          <w:szCs w:val="24"/>
        </w:rPr>
      </w:pPr>
    </w:p>
    <w:p w14:paraId="4347D766" w14:textId="74E886E4" w:rsidR="003C23DB" w:rsidRPr="0075773F" w:rsidRDefault="003C23DB" w:rsidP="003C23DB">
      <w:pPr>
        <w:pStyle w:val="Tekstpodstawowy"/>
        <w:spacing w:before="3"/>
        <w:ind w:left="1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cena</w:t>
      </w:r>
      <w:proofErr w:type="gramEnd"/>
      <w:r w:rsidRPr="0075773F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najniższa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badanych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>ofert</w:t>
      </w:r>
    </w:p>
    <w:p w14:paraId="361F477C" w14:textId="77777777" w:rsidR="003C23DB" w:rsidRPr="0075773F" w:rsidRDefault="003C23DB" w:rsidP="003C23DB">
      <w:pPr>
        <w:pStyle w:val="Tekstpodstawowy"/>
        <w:spacing w:before="4"/>
        <w:ind w:left="13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spośród</w:t>
      </w:r>
      <w:proofErr w:type="gramEnd"/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podlegających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odrzuceniu</w:t>
      </w:r>
    </w:p>
    <w:p w14:paraId="69063B4F" w14:textId="77777777" w:rsidR="003C23DB" w:rsidRPr="0075773F" w:rsidRDefault="003C23DB" w:rsidP="003C23DB">
      <w:pPr>
        <w:tabs>
          <w:tab w:val="left" w:leader="hyphen" w:pos="4900"/>
        </w:tabs>
        <w:spacing w:before="1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b/>
          <w:sz w:val="24"/>
          <w:szCs w:val="24"/>
        </w:rPr>
        <w:t>P</w:t>
      </w:r>
      <w:r w:rsidRPr="0075773F">
        <w:rPr>
          <w:rFonts w:ascii="Times New Roman" w:hAnsi="Times New Roman" w:cs="Times New Roman"/>
          <w:b/>
          <w:spacing w:val="47"/>
          <w:sz w:val="24"/>
          <w:szCs w:val="24"/>
        </w:rPr>
        <w:t xml:space="preserve">  </w:t>
      </w:r>
      <w:r w:rsidRPr="0075773F">
        <w:rPr>
          <w:rFonts w:ascii="Times New Roman" w:hAnsi="Times New Roman" w:cs="Times New Roman"/>
          <w:b/>
          <w:spacing w:val="-10"/>
          <w:sz w:val="24"/>
          <w:szCs w:val="24"/>
        </w:rPr>
        <w:t>=</w:t>
      </w:r>
      <w:r w:rsidRPr="0075773F">
        <w:rPr>
          <w:rFonts w:ascii="Times New Roman" w:hAnsi="Times New Roman" w:cs="Times New Roman"/>
          <w:b/>
          <w:sz w:val="24"/>
          <w:szCs w:val="24"/>
        </w:rPr>
        <w:tab/>
        <w:t>x</w:t>
      </w:r>
      <w:proofErr w:type="gramEnd"/>
      <w:r w:rsidRPr="0075773F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Pr="0075773F">
        <w:rPr>
          <w:rFonts w:ascii="Times New Roman" w:hAnsi="Times New Roman" w:cs="Times New Roman"/>
          <w:b/>
          <w:spacing w:val="-5"/>
          <w:sz w:val="24"/>
          <w:szCs w:val="24"/>
        </w:rPr>
        <w:t>pkt</w:t>
      </w:r>
    </w:p>
    <w:p w14:paraId="2F1E28AE" w14:textId="77777777" w:rsidR="003C23DB" w:rsidRPr="0075773F" w:rsidRDefault="003C23DB" w:rsidP="003C23DB">
      <w:pPr>
        <w:pStyle w:val="Tekstpodstawowy"/>
        <w:spacing w:before="2"/>
        <w:ind w:left="14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cena</w:t>
      </w:r>
      <w:proofErr w:type="gramEnd"/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oferty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badanej</w:t>
      </w:r>
    </w:p>
    <w:p w14:paraId="330B7307" w14:textId="77777777" w:rsidR="003C23DB" w:rsidRPr="0075773F" w:rsidRDefault="003C23DB" w:rsidP="003C23DB">
      <w:pPr>
        <w:pStyle w:val="Tekstpodstawowy"/>
        <w:spacing w:before="4"/>
        <w:rPr>
          <w:rFonts w:ascii="Times New Roman" w:hAnsi="Times New Roman" w:cs="Times New Roman"/>
          <w:sz w:val="24"/>
          <w:szCs w:val="24"/>
        </w:rPr>
      </w:pPr>
    </w:p>
    <w:p w14:paraId="05833762" w14:textId="2C046B04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postępowania</w:t>
      </w:r>
      <w:r w:rsidRPr="0075773F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</w:t>
      </w:r>
      <w:r w:rsidRPr="0075773F">
        <w:rPr>
          <w:rFonts w:ascii="Times New Roman" w:hAnsi="Times New Roman" w:cs="Times New Roman"/>
          <w:spacing w:val="4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udzielenie</w:t>
      </w:r>
      <w:r w:rsidRPr="0075773F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zamówienia</w:t>
      </w:r>
      <w:r w:rsidRPr="0075773F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Zamawiający</w:t>
      </w:r>
      <w:r w:rsidRPr="0075773F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wykluczy</w:t>
      </w:r>
      <w:r w:rsidRPr="0075773F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Wykonawcę,</w:t>
      </w:r>
      <w:r w:rsidRPr="0075773F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który:</w:t>
      </w:r>
      <w:r w:rsidRPr="0075773F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podlegają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wykluczeniu</w:t>
      </w:r>
      <w:r w:rsidRPr="007577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oparciu o</w:t>
      </w:r>
      <w:r w:rsidRPr="007577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podstawy wykluczenia</w:t>
      </w:r>
      <w:r w:rsidRPr="007577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wskazane</w:t>
      </w:r>
      <w:r w:rsidRPr="007577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art.</w:t>
      </w:r>
      <w:r w:rsidRPr="0075773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7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ustawy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dnia</w:t>
      </w:r>
      <w:r w:rsidRPr="0075773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13</w:t>
      </w:r>
      <w:r w:rsidRPr="0075773F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kwietnia</w:t>
      </w:r>
      <w:r w:rsidRPr="0075773F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>2022</w:t>
      </w:r>
      <w:r w:rsidRPr="0075773F">
        <w:rPr>
          <w:rFonts w:ascii="Times New Roman" w:hAnsi="Times New Roman" w:cs="Times New Roman"/>
          <w:sz w:val="24"/>
          <w:szCs w:val="24"/>
        </w:rPr>
        <w:t>r.</w:t>
      </w:r>
      <w:r w:rsidRPr="007577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szczególnych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rozwiązaniach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zakresie</w:t>
      </w:r>
      <w:r w:rsidRPr="007577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przeciwdziałania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wspieraniu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agresji</w:t>
      </w:r>
      <w:r w:rsidRPr="0075773F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</w:t>
      </w:r>
      <w:r w:rsidRPr="007577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Ukrainę</w:t>
      </w:r>
      <w:r w:rsidRPr="0075773F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oraz służących ochronie bezpieczeństwa narodowego (</w:t>
      </w:r>
      <w:proofErr w:type="spellStart"/>
      <w:r w:rsidRPr="0075773F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75773F">
        <w:rPr>
          <w:rFonts w:ascii="Times New Roman" w:hAnsi="Times New Roman" w:cs="Times New Roman"/>
          <w:sz w:val="24"/>
          <w:szCs w:val="24"/>
        </w:rPr>
        <w:t xml:space="preserve">. Dz. U. </w:t>
      </w:r>
      <w:proofErr w:type="gramStart"/>
      <w:r w:rsidRPr="0075773F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75773F">
        <w:rPr>
          <w:rFonts w:ascii="Times New Roman" w:hAnsi="Times New Roman" w:cs="Times New Roman"/>
          <w:sz w:val="24"/>
          <w:szCs w:val="24"/>
        </w:rPr>
        <w:t xml:space="preserve"> 2025 r., poz. 514).</w:t>
      </w:r>
    </w:p>
    <w:p w14:paraId="15F0625A" w14:textId="77777777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Zamawiający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odrzuca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ofertę,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jeżeli:</w:t>
      </w:r>
    </w:p>
    <w:p w14:paraId="41F9CF91" w14:textId="77777777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81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jej</w:t>
      </w:r>
      <w:proofErr w:type="gramEnd"/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treść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jest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niezgodna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treścią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niniejszego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zapytania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ofertowego,</w:t>
      </w:r>
    </w:p>
    <w:p w14:paraId="43D88D8C" w14:textId="4DE294DC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before="1"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oferta</w:t>
      </w:r>
      <w:proofErr w:type="gramEnd"/>
      <w:r w:rsidRPr="0075773F">
        <w:rPr>
          <w:rFonts w:ascii="Times New Roman" w:hAnsi="Times New Roman" w:cs="Times New Roman"/>
          <w:sz w:val="24"/>
          <w:szCs w:val="24"/>
        </w:rPr>
        <w:t>,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tym</w:t>
      </w:r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formularz</w:t>
      </w:r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ofertowy,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jest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żaden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sposób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podpisana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przez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osobę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uprawnioną</w:t>
      </w:r>
      <w:r w:rsidR="001802CF"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do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reprezentowania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Wykonawcy,</w:t>
      </w:r>
      <w:r w:rsidR="004D5802"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a Wykonawca nie uzupełnił pełnomocnictwa, </w:t>
      </w:r>
    </w:p>
    <w:p w14:paraId="5656A330" w14:textId="05BC3858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81"/>
        </w:tabs>
        <w:spacing w:before="2"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jej</w:t>
      </w:r>
      <w:proofErr w:type="gramEnd"/>
      <w:r w:rsidRPr="0075773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złożenie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stanowi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czyn</w:t>
      </w:r>
      <w:r w:rsidRPr="0075773F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nieuczciwej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konkurencji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rozumieniu</w:t>
      </w:r>
      <w:r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przepisów</w:t>
      </w:r>
      <w:r w:rsidRPr="0075773F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</w:t>
      </w:r>
      <w:r w:rsidR="001802CF" w:rsidRPr="0075773F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nieuczciwej</w:t>
      </w:r>
      <w:r w:rsidR="001802CF"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konkurencji,</w:t>
      </w:r>
    </w:p>
    <w:p w14:paraId="54BF4100" w14:textId="6A0B7DFA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5"/>
        </w:tabs>
        <w:spacing w:before="1"/>
        <w:ind w:right="143"/>
        <w:contextualSpacing w:val="0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Wykonawca nie złożył na wezwanie Zamawiającego dokumentów lub wyjaśnień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dotyczących treści złożonej oferty, w tym również wyjaśnień w zakresie rażąco niskiej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ceny,</w:t>
      </w:r>
    </w:p>
    <w:p w14:paraId="1739F97B" w14:textId="750DAA2E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wyjaśnienia</w:t>
      </w:r>
      <w:proofErr w:type="gramEnd"/>
      <w:r w:rsidRPr="0075773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zakresie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rażąco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niskiej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ceny</w:t>
      </w:r>
      <w:r w:rsidRPr="0075773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wraz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dowodami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uzasadniają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podanej</w:t>
      </w:r>
      <w:r w:rsidRPr="0075773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ceny</w:t>
      </w:r>
      <w:r w:rsidR="001802CF" w:rsidRPr="0075773F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>lub</w:t>
      </w:r>
      <w:r w:rsidR="001802CF"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kosztu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tej</w:t>
      </w:r>
      <w:r w:rsidRPr="0075773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ofercie,</w:t>
      </w:r>
    </w:p>
    <w:p w14:paraId="2624AB8B" w14:textId="77777777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została</w:t>
      </w:r>
      <w:proofErr w:type="gramEnd"/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złożona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przez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Wykonawcę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wykluczonego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postępowania,</w:t>
      </w:r>
    </w:p>
    <w:p w14:paraId="67D5AE63" w14:textId="77777777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before="2"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jest</w:t>
      </w:r>
      <w:proofErr w:type="gramEnd"/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nieważna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na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podstawie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odrębnych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przepisów,</w:t>
      </w:r>
    </w:p>
    <w:p w14:paraId="0B900354" w14:textId="58B33B81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została</w:t>
      </w:r>
      <w:proofErr w:type="gramEnd"/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złożona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więcej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niż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jedna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oferta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przez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jednego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Wykonawcę</w:t>
      </w:r>
      <w:r w:rsidR="001802CF" w:rsidRPr="0075773F">
        <w:rPr>
          <w:rFonts w:ascii="Times New Roman" w:hAnsi="Times New Roman" w:cs="Times New Roman"/>
          <w:spacing w:val="-2"/>
          <w:sz w:val="24"/>
          <w:szCs w:val="24"/>
        </w:rPr>
        <w:t xml:space="preserve"> na jedną część zamówienia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2EDC6E8E" w14:textId="77777777" w:rsidR="003C23DB" w:rsidRPr="0075773F" w:rsidRDefault="003C23DB" w:rsidP="00C95FAF">
      <w:pPr>
        <w:pStyle w:val="Akapitzlist"/>
        <w:numPr>
          <w:ilvl w:val="1"/>
          <w:numId w:val="9"/>
        </w:numPr>
        <w:tabs>
          <w:tab w:val="left" w:pos="1134"/>
        </w:tabs>
        <w:spacing w:before="3"/>
        <w:contextualSpacing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75773F">
        <w:rPr>
          <w:rFonts w:ascii="Times New Roman" w:hAnsi="Times New Roman" w:cs="Times New Roman"/>
          <w:sz w:val="24"/>
          <w:szCs w:val="24"/>
        </w:rPr>
        <w:t>zawiera</w:t>
      </w:r>
      <w:proofErr w:type="gramEnd"/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więcej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niż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jedną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cenę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ofertową</w:t>
      </w:r>
      <w:r w:rsidRPr="0075773F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brutto</w:t>
      </w:r>
      <w:r w:rsidRPr="0075773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wykonanie</w:t>
      </w:r>
      <w:r w:rsidRPr="0075773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przedmiotu</w:t>
      </w:r>
      <w:r w:rsidRPr="0075773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pacing w:val="-2"/>
          <w:sz w:val="24"/>
          <w:szCs w:val="24"/>
        </w:rPr>
        <w:t>zamówienia.</w:t>
      </w:r>
    </w:p>
    <w:p w14:paraId="598A0A89" w14:textId="2EC63981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t>Jeżeli oferowana przez wykonawcę cena wydaje się Zamawiającemu rażąco niska w stosunku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do przedmiotu zamówienia, tj. różni się o więcej niż 30% od średniej arytmetycznej cen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 xml:space="preserve">wszystkich ważnych ofert niepodlegających odrzuceniu lub budzą wątpliwości </w:t>
      </w:r>
      <w:proofErr w:type="gramStart"/>
      <w:r w:rsidRPr="0075773F">
        <w:rPr>
          <w:rFonts w:ascii="Times New Roman" w:hAnsi="Times New Roman" w:cs="Times New Roman"/>
          <w:sz w:val="24"/>
          <w:szCs w:val="24"/>
        </w:rPr>
        <w:t>Zamawiającego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Pr="0075773F">
        <w:rPr>
          <w:rFonts w:ascii="Times New Roman" w:hAnsi="Times New Roman" w:cs="Times New Roman"/>
          <w:sz w:val="24"/>
          <w:szCs w:val="24"/>
        </w:rPr>
        <w:t xml:space="preserve"> do możliwości wykonania przedmiotu zamówienia zgodnie z wymaganiami określonymi w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zapytaniu ofertowym lub wynikającymi z odrębnych przepisów, Zamawiający zwróci się do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wykonawcy o złożenie wyjaśnień dotyczących wyliczenia zaoferowanej ceny i przedłożenia w</w:t>
      </w:r>
      <w:r w:rsidR="001802CF" w:rsidRPr="0075773F">
        <w:rPr>
          <w:rFonts w:ascii="Times New Roman" w:hAnsi="Times New Roman" w:cs="Times New Roman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powyższym zakresie dowodów.</w:t>
      </w:r>
    </w:p>
    <w:p w14:paraId="1FC31884" w14:textId="4B49372C" w:rsidR="003C23DB" w:rsidRPr="0075773F" w:rsidRDefault="003C23DB" w:rsidP="00C95FAF">
      <w:pPr>
        <w:pStyle w:val="Tekstpodstawowy"/>
        <w:numPr>
          <w:ilvl w:val="0"/>
          <w:numId w:val="8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75773F">
        <w:rPr>
          <w:rFonts w:ascii="Times New Roman" w:hAnsi="Times New Roman" w:cs="Times New Roman"/>
          <w:sz w:val="24"/>
          <w:szCs w:val="24"/>
        </w:rPr>
        <w:lastRenderedPageBreak/>
        <w:t>Jeżeli</w:t>
      </w:r>
      <w:r w:rsidRPr="0075773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Wykonawca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złożonych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wyjaśnieniach,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których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mowa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pkt</w:t>
      </w:r>
      <w:r w:rsidRPr="0075773F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1802CF" w:rsidRPr="0075773F">
        <w:rPr>
          <w:rFonts w:ascii="Times New Roman" w:hAnsi="Times New Roman" w:cs="Times New Roman"/>
          <w:sz w:val="24"/>
          <w:szCs w:val="24"/>
        </w:rPr>
        <w:t>6</w:t>
      </w:r>
      <w:r w:rsidRPr="0075773F">
        <w:rPr>
          <w:rFonts w:ascii="Times New Roman" w:hAnsi="Times New Roman" w:cs="Times New Roman"/>
          <w:sz w:val="24"/>
          <w:szCs w:val="24"/>
        </w:rPr>
        <w:t>,</w:t>
      </w:r>
      <w:r w:rsidRPr="0075773F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udowodni,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że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w</w:t>
      </w:r>
      <w:r w:rsidRPr="0075773F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cenie ofertowej uwzględnił wszystkie koszty niezbędne dla prawidłowego i pełnego wykonania zamówienia,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Zamawiający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uzna,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że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złożona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oferta</w:t>
      </w:r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nie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odpowiada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treści</w:t>
      </w:r>
      <w:r w:rsidRPr="0075773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Zapytania</w:t>
      </w:r>
      <w:r w:rsidRPr="0075773F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Ofertowego</w:t>
      </w:r>
      <w:r w:rsidRPr="0075773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i</w:t>
      </w:r>
      <w:r w:rsidRPr="0075773F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5773F">
        <w:rPr>
          <w:rFonts w:ascii="Times New Roman" w:hAnsi="Times New Roman" w:cs="Times New Roman"/>
          <w:sz w:val="24"/>
          <w:szCs w:val="24"/>
        </w:rPr>
        <w:t>jako taka będzie podlegała odrzuceniu.</w:t>
      </w:r>
    </w:p>
    <w:p w14:paraId="34E1A729" w14:textId="77777777" w:rsidR="001E102F" w:rsidRPr="0075773F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sz w:val="24"/>
          <w:szCs w:val="24"/>
        </w:rPr>
      </w:pPr>
    </w:p>
    <w:p w14:paraId="26272870" w14:textId="77777777" w:rsidR="002A6408" w:rsidRPr="001C4913" w:rsidRDefault="002A6408" w:rsidP="009A31E9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509E1F9" w14:textId="4F162414" w:rsidR="009A31E9" w:rsidRPr="00E94371" w:rsidRDefault="009A31E9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43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Istotne postanowienia umowy oraz formalności, jakie powinny być dopełnione po wyborze oferty w celu zawarcia umowy: </w:t>
      </w:r>
    </w:p>
    <w:p w14:paraId="08B5F091" w14:textId="758ECCE5" w:rsidR="009A31E9" w:rsidRPr="00E94371" w:rsidRDefault="009A31E9" w:rsidP="009A31E9">
      <w:pPr>
        <w:pStyle w:val="Tekstpodstawowy"/>
        <w:ind w:left="708" w:right="142"/>
        <w:jc w:val="both"/>
        <w:rPr>
          <w:rFonts w:ascii="Times New Roman" w:hAnsi="Times New Roman" w:cs="Times New Roman"/>
          <w:sz w:val="24"/>
          <w:szCs w:val="24"/>
        </w:rPr>
      </w:pPr>
      <w:r w:rsidRPr="00E94371">
        <w:rPr>
          <w:rFonts w:ascii="Times New Roman" w:hAnsi="Times New Roman" w:cs="Times New Roman"/>
          <w:sz w:val="24"/>
          <w:szCs w:val="24"/>
        </w:rPr>
        <w:t xml:space="preserve">Istotne warunki wykonania zamówienia określone zostaną w umowie z Wykonawcą stanowiącą załącznik nr </w:t>
      </w:r>
      <w:r w:rsidR="0016580F" w:rsidRPr="00E94371">
        <w:rPr>
          <w:rFonts w:ascii="Times New Roman" w:hAnsi="Times New Roman" w:cs="Times New Roman"/>
          <w:sz w:val="24"/>
          <w:szCs w:val="24"/>
        </w:rPr>
        <w:t>2</w:t>
      </w:r>
      <w:r w:rsidR="00445555" w:rsidRPr="00E94371">
        <w:rPr>
          <w:rFonts w:ascii="Times New Roman" w:hAnsi="Times New Roman" w:cs="Times New Roman"/>
          <w:sz w:val="24"/>
          <w:szCs w:val="24"/>
        </w:rPr>
        <w:t xml:space="preserve"> -Wzór umowy</w:t>
      </w:r>
      <w:r w:rsidRPr="00E94371">
        <w:rPr>
          <w:rFonts w:ascii="Times New Roman" w:hAnsi="Times New Roman" w:cs="Times New Roman"/>
          <w:sz w:val="24"/>
          <w:szCs w:val="24"/>
        </w:rPr>
        <w:t xml:space="preserve"> do niniejszego zapytania ofertowego.</w:t>
      </w:r>
      <w:r w:rsidR="0059515D" w:rsidRPr="00E94371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59515D" w:rsidRPr="00E94371">
        <w:rPr>
          <w:rFonts w:ascii="Times New Roman" w:hAnsi="Times New Roman" w:cs="Times New Roman"/>
          <w:sz w:val="24"/>
          <w:szCs w:val="24"/>
        </w:rPr>
        <w:t>dotyczy</w:t>
      </w:r>
      <w:proofErr w:type="gramEnd"/>
      <w:r w:rsidR="0059515D" w:rsidRPr="00E94371">
        <w:rPr>
          <w:rFonts w:ascii="Times New Roman" w:hAnsi="Times New Roman" w:cs="Times New Roman"/>
          <w:sz w:val="24"/>
          <w:szCs w:val="24"/>
        </w:rPr>
        <w:t xml:space="preserve"> wszystkich części zamówienia/</w:t>
      </w:r>
    </w:p>
    <w:p w14:paraId="4BEC5019" w14:textId="77777777" w:rsidR="009A31E9" w:rsidRPr="001C4913" w:rsidRDefault="009A31E9" w:rsidP="00244F8A">
      <w:pPr>
        <w:pStyle w:val="Tekstpodstawowy"/>
        <w:ind w:left="282"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7862CCAA" w14:textId="77777777" w:rsidR="001E102F" w:rsidRPr="001C4913" w:rsidRDefault="001E102F" w:rsidP="009A31E9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BE087B1" w14:textId="77777777" w:rsidR="00FC1EE2" w:rsidRPr="00E94371" w:rsidRDefault="00FC1EE2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437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Warunki udziału w postępowaniu: </w:t>
      </w:r>
    </w:p>
    <w:p w14:paraId="723B251F" w14:textId="166329DC" w:rsidR="00FC1EE2" w:rsidRPr="00E94371" w:rsidRDefault="00E94371" w:rsidP="00C95FAF">
      <w:pPr>
        <w:pStyle w:val="Tekstpodstawowy"/>
        <w:numPr>
          <w:ilvl w:val="0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94371">
        <w:rPr>
          <w:rFonts w:ascii="Times New Roman" w:hAnsi="Times New Roman" w:cs="Times New Roman"/>
          <w:b/>
          <w:bCs/>
          <w:sz w:val="24"/>
          <w:szCs w:val="24"/>
        </w:rPr>
        <w:t xml:space="preserve">Zamawiający nie </w:t>
      </w:r>
      <w:r w:rsidR="00151FAA">
        <w:rPr>
          <w:rFonts w:ascii="Times New Roman" w:hAnsi="Times New Roman" w:cs="Times New Roman"/>
          <w:b/>
          <w:bCs/>
          <w:sz w:val="24"/>
          <w:szCs w:val="24"/>
        </w:rPr>
        <w:t>określa</w:t>
      </w:r>
      <w:r w:rsidRPr="00E94371">
        <w:rPr>
          <w:rFonts w:ascii="Times New Roman" w:hAnsi="Times New Roman" w:cs="Times New Roman"/>
          <w:b/>
          <w:bCs/>
          <w:sz w:val="24"/>
          <w:szCs w:val="24"/>
        </w:rPr>
        <w:t xml:space="preserve"> warunków udziału w postępowaniu</w:t>
      </w:r>
    </w:p>
    <w:p w14:paraId="019FA4C8" w14:textId="77777777" w:rsidR="001E102F" w:rsidRPr="001C4913" w:rsidRDefault="001E102F" w:rsidP="00244F8A">
      <w:pPr>
        <w:pStyle w:val="Tekstpodstawowy"/>
        <w:ind w:left="282"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1381AAC5" w14:textId="77777777" w:rsidR="00151FAA" w:rsidRPr="00151FAA" w:rsidRDefault="00151FAA" w:rsidP="00151FAA">
      <w:pPr>
        <w:pStyle w:val="Tekstpodstawowy"/>
        <w:ind w:right="142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34B2C842" w14:textId="63115896" w:rsidR="001E102F" w:rsidRPr="00934978" w:rsidRDefault="00DB6DF8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</w:rPr>
      </w:pPr>
      <w:r w:rsidRPr="00934978">
        <w:rPr>
          <w:rFonts w:ascii="Times New Roman" w:hAnsi="Times New Roman" w:cs="Times New Roman"/>
          <w:b/>
          <w:bCs/>
          <w:sz w:val="24"/>
          <w:szCs w:val="24"/>
        </w:rPr>
        <w:t>Podstawy wykluczenia z zapytania ofertowego:</w:t>
      </w:r>
    </w:p>
    <w:p w14:paraId="27B486BC" w14:textId="77777777" w:rsidR="00726AAE" w:rsidRPr="00934978" w:rsidRDefault="001507E0" w:rsidP="00C95FAF">
      <w:pPr>
        <w:pStyle w:val="Tekstpodstawowy"/>
        <w:numPr>
          <w:ilvl w:val="0"/>
          <w:numId w:val="11"/>
        </w:numPr>
        <w:ind w:righ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978">
        <w:rPr>
          <w:rFonts w:ascii="Times New Roman" w:hAnsi="Times New Roman" w:cs="Times New Roman"/>
          <w:b/>
          <w:bCs/>
          <w:sz w:val="24"/>
          <w:szCs w:val="24"/>
        </w:rPr>
        <w:t>Z zapytania wyklucza się:</w:t>
      </w:r>
    </w:p>
    <w:p w14:paraId="0D7D7B67" w14:textId="77777777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 Wykonawcę, który nie wykazał spełniania warunków udziału w Zapytaniu, lub nie wykazał braku podstaw wykluczenia; </w:t>
      </w:r>
    </w:p>
    <w:p w14:paraId="2506CA7D" w14:textId="343D3E35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Wykonawcę, który w wyniku zamierzonego działania lub rażącego niedbalstwa wprowadził Zamawiającego w błąd przy przedstawieniu informacji, że nie podlega wykluczeniu, spełnia warunki udziału określone w Zapytaniu ofertowym lub który zataił te informacje lub nie jest w stanie przedstawić wymaganych dokumentów;</w:t>
      </w:r>
    </w:p>
    <w:p w14:paraId="70D0C7AB" w14:textId="44E471F8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 Wykonawcę, który w wyniku lekkomyślności lub niedbalstwa przedstawił informacje wprowadzające w błąd zamawiającego, mogące mieć istotny wpływ na decyzje podejmowane przez zamawiającego w Zapytaniu o udzielenie zamówienia; </w:t>
      </w:r>
    </w:p>
    <w:p w14:paraId="6450F9F8" w14:textId="7F5BF176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Wykonawcę, który w sposób zawiniony poważnie naruszył obowiązki zawodowe, co podważa jego uczciwość, w </w:t>
      </w:r>
      <w:proofErr w:type="gramStart"/>
      <w:r w:rsidRPr="00934978">
        <w:rPr>
          <w:rFonts w:ascii="Times New Roman" w:hAnsi="Times New Roman" w:cs="Times New Roman"/>
          <w:sz w:val="24"/>
          <w:szCs w:val="24"/>
        </w:rPr>
        <w:t>szczególności gdy</w:t>
      </w:r>
      <w:proofErr w:type="gramEnd"/>
      <w:r w:rsidRPr="00934978">
        <w:rPr>
          <w:rFonts w:ascii="Times New Roman" w:hAnsi="Times New Roman" w:cs="Times New Roman"/>
          <w:sz w:val="24"/>
          <w:szCs w:val="24"/>
        </w:rPr>
        <w:t xml:space="preserve"> wykonawca w wyniku zamierzonego działania lub rażącego niedbalstwa nie wykonał lub nienależycie wykonał zamówienie, co zamawiający jest w stanie wykazać za pomocą stosownych środków dowodowych; </w:t>
      </w:r>
    </w:p>
    <w:p w14:paraId="3CE846F8" w14:textId="312152F7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Wykonawcę, którego oferta nie została podpisana przez osoby upoważnione; </w:t>
      </w:r>
    </w:p>
    <w:p w14:paraId="65E052FD" w14:textId="504BD5F0" w:rsidR="001E102F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Wykonawcę, którego oferta zawiera rażąco niską cenę </w:t>
      </w:r>
      <w:proofErr w:type="gramStart"/>
      <w:r w:rsidRPr="00934978">
        <w:rPr>
          <w:rFonts w:ascii="Times New Roman" w:hAnsi="Times New Roman" w:cs="Times New Roman"/>
          <w:sz w:val="24"/>
          <w:szCs w:val="24"/>
        </w:rPr>
        <w:t>nie gwarantującą</w:t>
      </w:r>
      <w:proofErr w:type="gramEnd"/>
      <w:r w:rsidRPr="00934978">
        <w:rPr>
          <w:rFonts w:ascii="Times New Roman" w:hAnsi="Times New Roman" w:cs="Times New Roman"/>
          <w:sz w:val="24"/>
          <w:szCs w:val="24"/>
        </w:rPr>
        <w:t xml:space="preserve"> prawidłowego wykonania zadania.</w:t>
      </w:r>
    </w:p>
    <w:p w14:paraId="541BCAE4" w14:textId="77777777" w:rsidR="00726AAE" w:rsidRPr="00934978" w:rsidRDefault="001507E0" w:rsidP="00C95FAF">
      <w:pPr>
        <w:pStyle w:val="Tekstpodstawowy"/>
        <w:numPr>
          <w:ilvl w:val="1"/>
          <w:numId w:val="10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Wykonawcę, jeżeli wystąpią powiązania osobowe lub kapitałowe między wykonawcą a Zamawiającym, które mogłyby naruszać zasadę konkurencyjności. </w:t>
      </w:r>
    </w:p>
    <w:p w14:paraId="2A111157" w14:textId="18F2AA34" w:rsidR="00B973BB" w:rsidRPr="00934978" w:rsidRDefault="001507E0" w:rsidP="00C95FAF">
      <w:pPr>
        <w:pStyle w:val="Tekstpodstawowy"/>
        <w:numPr>
          <w:ilvl w:val="0"/>
          <w:numId w:val="11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W związku z wejściem w życie ustawy z dnia 13 kwietnia 2022 r. o szczególnych rozwiązaniach</w:t>
      </w:r>
      <w:r w:rsidR="00B82E12" w:rsidRPr="00934978">
        <w:rPr>
          <w:rFonts w:ascii="Times New Roman" w:hAnsi="Times New Roman" w:cs="Times New Roman"/>
          <w:sz w:val="24"/>
          <w:szCs w:val="24"/>
        </w:rPr>
        <w:t xml:space="preserve"> </w:t>
      </w:r>
      <w:r w:rsidRPr="00934978">
        <w:rPr>
          <w:rFonts w:ascii="Times New Roman" w:hAnsi="Times New Roman" w:cs="Times New Roman"/>
          <w:sz w:val="24"/>
          <w:szCs w:val="24"/>
        </w:rPr>
        <w:t>w</w:t>
      </w:r>
      <w:r w:rsidR="00B82E12" w:rsidRPr="00934978">
        <w:rPr>
          <w:rFonts w:ascii="Times New Roman" w:hAnsi="Times New Roman" w:cs="Times New Roman"/>
          <w:sz w:val="24"/>
          <w:szCs w:val="24"/>
        </w:rPr>
        <w:t xml:space="preserve"> </w:t>
      </w:r>
      <w:r w:rsidRPr="00934978">
        <w:rPr>
          <w:rFonts w:ascii="Times New Roman" w:hAnsi="Times New Roman" w:cs="Times New Roman"/>
          <w:sz w:val="24"/>
          <w:szCs w:val="24"/>
        </w:rPr>
        <w:t xml:space="preserve">zakresie przeciwdziałania wspieraniu agresji na Ukrainę oraz służących ochronie bezpieczeństwa narodowego z niniejszego postępowania o udzielenie zamówienia na podstawie art. 7 ust. 1 w zw. z ust. 9 ww. ustawy </w:t>
      </w:r>
      <w:r w:rsidRPr="00934978">
        <w:rPr>
          <w:rFonts w:ascii="Times New Roman" w:hAnsi="Times New Roman" w:cs="Times New Roman"/>
          <w:b/>
          <w:bCs/>
          <w:sz w:val="24"/>
          <w:szCs w:val="24"/>
        </w:rPr>
        <w:t>wyklucza się</w:t>
      </w:r>
      <w:r w:rsidRPr="0093497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1E548A4" w14:textId="77777777" w:rsidR="00B973BB" w:rsidRPr="00934978" w:rsidRDefault="001507E0" w:rsidP="00C95FAF">
      <w:pPr>
        <w:pStyle w:val="Tekstpodstawowy"/>
        <w:numPr>
          <w:ilvl w:val="0"/>
          <w:numId w:val="12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 oraz uczestnika konkursu wymienionego w wykazach określonych rozporządzeniu 765/2006 i rozporządzeniu 269/2014 albo wpisanego na listę na podstawie decyzji w sprawie wpisu na listę rozstrzygającej o zastosowaniu środka, o którym mowa w art. 1 pkt 3; </w:t>
      </w:r>
    </w:p>
    <w:p w14:paraId="7DB214F2" w14:textId="77777777" w:rsidR="00B973BB" w:rsidRPr="00934978" w:rsidRDefault="001507E0" w:rsidP="00C95FAF">
      <w:pPr>
        <w:pStyle w:val="Tekstpodstawowy"/>
        <w:numPr>
          <w:ilvl w:val="0"/>
          <w:numId w:val="12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 oraz uczestnika konkursu, którego beneficjentem rzeczywistym w rozumieniu ustawy z dnia 1 marca 2018 r. o przeciwdziałaniu praniu pieniędzy oraz finansowaniu terroryzmu (tj. Dz. U. </w:t>
      </w:r>
      <w:proofErr w:type="gramStart"/>
      <w:r w:rsidRPr="00934978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934978">
        <w:rPr>
          <w:rFonts w:ascii="Times New Roman" w:hAnsi="Times New Roman" w:cs="Times New Roman"/>
          <w:sz w:val="24"/>
          <w:szCs w:val="24"/>
        </w:rPr>
        <w:t xml:space="preserve"> 2025 r. poz. 664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 </w:t>
      </w:r>
    </w:p>
    <w:p w14:paraId="1FF88032" w14:textId="371E00AF" w:rsidR="001E102F" w:rsidRPr="00934978" w:rsidRDefault="001507E0" w:rsidP="00C95FAF">
      <w:pPr>
        <w:pStyle w:val="Tekstpodstawowy"/>
        <w:numPr>
          <w:ilvl w:val="0"/>
          <w:numId w:val="12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 xml:space="preserve">Wykonawcę oraz uczestnika konkursu, którego jednostką dominującą w rozumieniu art. 3 ust. </w:t>
      </w:r>
      <w:r w:rsidRPr="00934978">
        <w:rPr>
          <w:rFonts w:ascii="Times New Roman" w:hAnsi="Times New Roman" w:cs="Times New Roman"/>
          <w:sz w:val="24"/>
          <w:szCs w:val="24"/>
        </w:rPr>
        <w:lastRenderedPageBreak/>
        <w:t xml:space="preserve">1 pkt 37 ustawy z dnia 29 września 1994 r. o rachunkowości (tj. Dz. U. </w:t>
      </w:r>
      <w:proofErr w:type="gramStart"/>
      <w:r w:rsidRPr="00934978">
        <w:rPr>
          <w:rFonts w:ascii="Times New Roman" w:hAnsi="Times New Roman" w:cs="Times New Roman"/>
          <w:sz w:val="24"/>
          <w:szCs w:val="24"/>
        </w:rPr>
        <w:t>z</w:t>
      </w:r>
      <w:proofErr w:type="gramEnd"/>
      <w:r w:rsidRPr="00934978">
        <w:rPr>
          <w:rFonts w:ascii="Times New Roman" w:hAnsi="Times New Roman" w:cs="Times New Roman"/>
          <w:sz w:val="24"/>
          <w:szCs w:val="24"/>
        </w:rPr>
        <w:t xml:space="preserve"> 2023 r. poz. 120, 295 i 1598, z 2024 r. poz. 619, 1685 i 1863 z 2025 r. poz. 1218)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3. Zamawiający może wykluczyć wykonawcę na każdym etapie postępowania Zapytania o udzielenie zamówienia. Oferta wykluczonego Wykonawcy zostanie odrzucona.</w:t>
      </w:r>
    </w:p>
    <w:p w14:paraId="6DBA2EE8" w14:textId="77777777" w:rsidR="00244F8A" w:rsidRPr="00934978" w:rsidRDefault="00244F8A" w:rsidP="00244F8A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5A34C15" w14:textId="77777777" w:rsidR="00726AAE" w:rsidRPr="00934978" w:rsidRDefault="00726AAE" w:rsidP="00726AAE">
      <w:pPr>
        <w:rPr>
          <w:rFonts w:ascii="Times New Roman" w:hAnsi="Times New Roman" w:cs="Times New Roman"/>
          <w:sz w:val="24"/>
          <w:szCs w:val="24"/>
        </w:rPr>
      </w:pPr>
    </w:p>
    <w:p w14:paraId="252FE976" w14:textId="36ED6E1A" w:rsidR="00726AAE" w:rsidRPr="00934978" w:rsidRDefault="00726AAE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Cs/>
          <w:sz w:val="24"/>
          <w:szCs w:val="24"/>
        </w:rPr>
      </w:pPr>
      <w:r w:rsidRPr="00934978">
        <w:rPr>
          <w:rFonts w:ascii="Times New Roman" w:hAnsi="Times New Roman" w:cs="Times New Roman"/>
          <w:b/>
          <w:bCs/>
          <w:sz w:val="24"/>
          <w:szCs w:val="24"/>
          <w:u w:val="single"/>
        </w:rPr>
        <w:t>Osoby uprawnione do kontaktu z Wykonawcą:</w:t>
      </w:r>
      <w:r w:rsidRPr="009349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C76C2" w:rsidRPr="00934978">
        <w:rPr>
          <w:rFonts w:ascii="Times New Roman" w:hAnsi="Times New Roman" w:cs="Times New Roman"/>
          <w:bCs/>
          <w:sz w:val="24"/>
          <w:szCs w:val="24"/>
        </w:rPr>
        <w:t>Elwira Galek, tel. 519-150-605, email: drogi</w:t>
      </w:r>
      <w:r w:rsidR="00966452" w:rsidRPr="00934978">
        <w:rPr>
          <w:rFonts w:ascii="Times New Roman" w:hAnsi="Times New Roman" w:cs="Times New Roman"/>
          <w:bCs/>
          <w:sz w:val="24"/>
          <w:szCs w:val="24"/>
        </w:rPr>
        <w:t>@lagow.</w:t>
      </w:r>
      <w:proofErr w:type="gramStart"/>
      <w:r w:rsidR="00966452" w:rsidRPr="00934978">
        <w:rPr>
          <w:rFonts w:ascii="Times New Roman" w:hAnsi="Times New Roman" w:cs="Times New Roman"/>
          <w:bCs/>
          <w:sz w:val="24"/>
          <w:szCs w:val="24"/>
        </w:rPr>
        <w:t>pl</w:t>
      </w:r>
      <w:proofErr w:type="gramEnd"/>
    </w:p>
    <w:p w14:paraId="65D5ED24" w14:textId="77777777" w:rsidR="00726AAE" w:rsidRPr="00934978" w:rsidRDefault="00726AAE" w:rsidP="00726A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F5BF3E0" w14:textId="77777777" w:rsidR="00726AAE" w:rsidRPr="001C4913" w:rsidRDefault="00726AAE" w:rsidP="00726AAE">
      <w:pPr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0237F762" w14:textId="77777777" w:rsidR="004F48CA" w:rsidRPr="00934978" w:rsidRDefault="004F48CA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sz w:val="24"/>
          <w:szCs w:val="24"/>
        </w:rPr>
      </w:pPr>
      <w:r w:rsidRPr="00934978">
        <w:rPr>
          <w:rFonts w:ascii="Times New Roman" w:hAnsi="Times New Roman" w:cs="Times New Roman"/>
          <w:b/>
          <w:sz w:val="24"/>
          <w:szCs w:val="24"/>
          <w:u w:val="single"/>
        </w:rPr>
        <w:t>Okres</w:t>
      </w:r>
      <w:r w:rsidRPr="00934978">
        <w:rPr>
          <w:rFonts w:ascii="Times New Roman" w:hAnsi="Times New Roman" w:cs="Times New Roman"/>
          <w:b/>
          <w:spacing w:val="-6"/>
          <w:sz w:val="24"/>
          <w:szCs w:val="24"/>
          <w:u w:val="single"/>
        </w:rPr>
        <w:t xml:space="preserve"> </w:t>
      </w:r>
      <w:r w:rsidRPr="00934978">
        <w:rPr>
          <w:rFonts w:ascii="Times New Roman" w:hAnsi="Times New Roman" w:cs="Times New Roman"/>
          <w:b/>
          <w:sz w:val="24"/>
          <w:szCs w:val="24"/>
          <w:u w:val="single"/>
        </w:rPr>
        <w:t>związania</w:t>
      </w:r>
      <w:r w:rsidRPr="00934978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934978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>ofertą</w:t>
      </w:r>
    </w:p>
    <w:p w14:paraId="381A2173" w14:textId="77777777" w:rsidR="004F48CA" w:rsidRPr="00934978" w:rsidRDefault="004F48CA" w:rsidP="004F48CA">
      <w:pPr>
        <w:pStyle w:val="Tekstpodstawowy"/>
        <w:rPr>
          <w:rFonts w:ascii="Times New Roman" w:hAnsi="Times New Roman" w:cs="Times New Roman"/>
          <w:b/>
          <w:sz w:val="24"/>
          <w:szCs w:val="24"/>
        </w:rPr>
      </w:pPr>
    </w:p>
    <w:p w14:paraId="5D82111E" w14:textId="77777777" w:rsidR="004F48CA" w:rsidRPr="00934978" w:rsidRDefault="004F48CA" w:rsidP="00FC1BD4">
      <w:pPr>
        <w:pStyle w:val="Tekstpodstawowy"/>
        <w:spacing w:before="1"/>
        <w:ind w:left="708" w:right="135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Oferent pozostaje związany ofertą przez okres 30 dni. Bieg terminu rozpoczyna się wraz z upływem terminu składania ofert.</w:t>
      </w:r>
    </w:p>
    <w:p w14:paraId="103BFD4B" w14:textId="77777777" w:rsidR="004F48CA" w:rsidRPr="001C4913" w:rsidRDefault="004F48CA" w:rsidP="00726AAE">
      <w:pPr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30A6AD7F" w14:textId="77777777" w:rsidR="00966452" w:rsidRPr="00934978" w:rsidRDefault="00966452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sz w:val="24"/>
          <w:szCs w:val="24"/>
          <w:u w:val="single"/>
        </w:rPr>
      </w:pPr>
      <w:r w:rsidRPr="0093497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Inne postanowienia: </w:t>
      </w:r>
    </w:p>
    <w:p w14:paraId="469BB4B8" w14:textId="59A77EF2" w:rsidR="00EE3612" w:rsidRPr="00934978" w:rsidRDefault="00966452" w:rsidP="00C95FAF">
      <w:pPr>
        <w:pStyle w:val="Tekstpodstawowy"/>
        <w:numPr>
          <w:ilvl w:val="0"/>
          <w:numId w:val="14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Zamawiający zastrzega sobie prawo do unieważnienia niniejszego postępowania bez podania przyczyn.</w:t>
      </w:r>
    </w:p>
    <w:p w14:paraId="6DF7107F" w14:textId="77777777" w:rsidR="006E55E5" w:rsidRPr="00934978" w:rsidRDefault="006E55E5" w:rsidP="00C95FAF">
      <w:pPr>
        <w:pStyle w:val="Akapitzlist"/>
        <w:numPr>
          <w:ilvl w:val="0"/>
          <w:numId w:val="14"/>
        </w:numPr>
        <w:tabs>
          <w:tab w:val="left" w:pos="565"/>
        </w:tabs>
        <w:spacing w:before="1"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Zamawiający nie dopuszcza składania ofert wariantowych.</w:t>
      </w:r>
    </w:p>
    <w:p w14:paraId="3A40C755" w14:textId="77777777" w:rsidR="006E55E5" w:rsidRPr="00934978" w:rsidRDefault="006E55E5" w:rsidP="00C95FAF">
      <w:pPr>
        <w:pStyle w:val="Akapitzlist"/>
        <w:numPr>
          <w:ilvl w:val="0"/>
          <w:numId w:val="14"/>
        </w:numPr>
        <w:tabs>
          <w:tab w:val="left" w:pos="565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Zamawiający nie przewiduje zwrotu kosztów udziału w postępowaniu.</w:t>
      </w:r>
    </w:p>
    <w:p w14:paraId="622BD0A2" w14:textId="77777777" w:rsidR="006E55E5" w:rsidRPr="00934978" w:rsidRDefault="006E55E5" w:rsidP="00C95FAF">
      <w:pPr>
        <w:pStyle w:val="Akapitzlist"/>
        <w:numPr>
          <w:ilvl w:val="0"/>
          <w:numId w:val="14"/>
        </w:numPr>
        <w:tabs>
          <w:tab w:val="left" w:pos="565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Zamawiający nie przewiduje rozliczania w walutach obcych.</w:t>
      </w:r>
    </w:p>
    <w:p w14:paraId="45EFBF00" w14:textId="77777777" w:rsidR="006E55E5" w:rsidRPr="00934978" w:rsidRDefault="006E55E5" w:rsidP="00C95FAF">
      <w:pPr>
        <w:pStyle w:val="Akapitzlist"/>
        <w:numPr>
          <w:ilvl w:val="0"/>
          <w:numId w:val="14"/>
        </w:numPr>
        <w:tabs>
          <w:tab w:val="left" w:pos="566"/>
        </w:tabs>
        <w:spacing w:before="1"/>
        <w:ind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4978">
        <w:rPr>
          <w:rFonts w:ascii="Times New Roman" w:hAnsi="Times New Roman" w:cs="Times New Roman"/>
          <w:sz w:val="24"/>
          <w:szCs w:val="24"/>
        </w:rPr>
        <w:t>Zamawiający zastrzega sobie możliwość zmiany treści zaproszenia lub stosownych załączników (w tym opisu przedmiotu zamówienia) przed upływem terminu składania ofert, o czym poinformuje Wykonawców ubiegających się o zamówienie.</w:t>
      </w:r>
    </w:p>
    <w:p w14:paraId="197F4F46" w14:textId="24217B56" w:rsidR="006E55E5" w:rsidRPr="00E61EAB" w:rsidRDefault="006E55E5" w:rsidP="00C95FAF">
      <w:pPr>
        <w:pStyle w:val="Akapitzlist"/>
        <w:numPr>
          <w:ilvl w:val="0"/>
          <w:numId w:val="14"/>
        </w:numPr>
        <w:tabs>
          <w:tab w:val="left" w:pos="566"/>
        </w:tabs>
        <w:ind w:right="14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Zamawiający może wezwać wykonawcę do wyjaśnień treści oferty lub uzupełnień złożonej oferty w zakresie dokumentów dotyczących przedmiotu zamówienia</w:t>
      </w:r>
      <w:r w:rsidR="00CE447E" w:rsidRPr="00E61EAB">
        <w:rPr>
          <w:rFonts w:ascii="Times New Roman" w:hAnsi="Times New Roman" w:cs="Times New Roman"/>
          <w:sz w:val="24"/>
          <w:szCs w:val="24"/>
        </w:rPr>
        <w:t xml:space="preserve"> lub uzupełnienia innych dokumentów np. pełnomocnictwa</w:t>
      </w:r>
      <w:r w:rsidRPr="00E61EAB">
        <w:rPr>
          <w:rFonts w:ascii="Times New Roman" w:hAnsi="Times New Roman" w:cs="Times New Roman"/>
          <w:sz w:val="24"/>
          <w:szCs w:val="24"/>
        </w:rPr>
        <w:t>.</w:t>
      </w:r>
    </w:p>
    <w:p w14:paraId="4410F5F7" w14:textId="77777777" w:rsidR="006E55E5" w:rsidRPr="00E61EAB" w:rsidRDefault="006E55E5" w:rsidP="00C95FAF">
      <w:pPr>
        <w:pStyle w:val="Akapitzlist"/>
        <w:numPr>
          <w:ilvl w:val="0"/>
          <w:numId w:val="14"/>
        </w:numPr>
        <w:tabs>
          <w:tab w:val="left" w:pos="566"/>
        </w:tabs>
        <w:ind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W przypadku, gdy okaże się, że wykonawca, którego oferta została wybrana będzie uchylał się od zawarcia umowy Zamawiający może wybrać ofertę najkorzystniejszą spośród pozostałych ofert, bez przeprowadzania ich ponownej oceny.</w:t>
      </w:r>
    </w:p>
    <w:p w14:paraId="59B8CDC9" w14:textId="77777777" w:rsidR="006E55E5" w:rsidRPr="00E61EAB" w:rsidRDefault="006E55E5" w:rsidP="00C95FAF">
      <w:pPr>
        <w:pStyle w:val="Akapitzlist"/>
        <w:numPr>
          <w:ilvl w:val="0"/>
          <w:numId w:val="14"/>
        </w:numPr>
        <w:tabs>
          <w:tab w:val="left" w:pos="566"/>
        </w:tabs>
        <w:spacing w:before="1"/>
        <w:ind w:right="1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W przypadku, gdy nie można dokonać wyboru oferty najkorzystniejszej ze względu na to, że zostały złożone oferty o takiej samej cenie, Zamawiający poprosi o złożenie ofert dodatkowych, których ceny nie mogą być wyższe niż zaoferowane w pierwotnie złożonych ofertach.</w:t>
      </w:r>
    </w:p>
    <w:p w14:paraId="21BB75AF" w14:textId="77777777" w:rsidR="006E55E5" w:rsidRPr="00E61EAB" w:rsidRDefault="006E55E5" w:rsidP="00C95FAF">
      <w:pPr>
        <w:pStyle w:val="Akapitzlist"/>
        <w:numPr>
          <w:ilvl w:val="0"/>
          <w:numId w:val="14"/>
        </w:numPr>
        <w:tabs>
          <w:tab w:val="left" w:pos="566"/>
        </w:tabs>
        <w:ind w:right="14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Zamawiający zastrzega sobie możliwość zakończenia postępowania bez wyboru oferty, o czym niezwłocznie zawiadamia Wykonawców.</w:t>
      </w:r>
    </w:p>
    <w:p w14:paraId="0436EE24" w14:textId="77777777" w:rsidR="00B82E12" w:rsidRPr="00E61EAB" w:rsidRDefault="00B82E12" w:rsidP="00C95FAF">
      <w:pPr>
        <w:pStyle w:val="Akapitzlist"/>
        <w:numPr>
          <w:ilvl w:val="0"/>
          <w:numId w:val="14"/>
        </w:numPr>
        <w:tabs>
          <w:tab w:val="left" w:pos="566"/>
        </w:tabs>
        <w:spacing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Informacja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na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temat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zakazu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konfliktu</w:t>
      </w:r>
      <w:r w:rsidRPr="00E61E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interesów:</w:t>
      </w:r>
    </w:p>
    <w:p w14:paraId="4A5A8BDB" w14:textId="77777777" w:rsidR="00B82E12" w:rsidRPr="00E61EAB" w:rsidRDefault="00B82E12" w:rsidP="00C95FAF">
      <w:pPr>
        <w:pStyle w:val="Tekstpodstawowy"/>
        <w:numPr>
          <w:ilvl w:val="0"/>
          <w:numId w:val="17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osobisty,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który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postrzegać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E61EAB">
        <w:rPr>
          <w:rFonts w:ascii="Times New Roman" w:hAnsi="Times New Roman" w:cs="Times New Roman"/>
          <w:sz w:val="24"/>
          <w:szCs w:val="24"/>
        </w:rPr>
        <w:t>można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jako</w:t>
      </w:r>
      <w:proofErr w:type="gramEnd"/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zagrażający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ich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bezstronności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i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niezależności w związku z postępowaniem o udzielenia zamówienia.</w:t>
      </w:r>
    </w:p>
    <w:p w14:paraId="2F3AD129" w14:textId="77777777" w:rsidR="00B82E12" w:rsidRPr="00E61EAB" w:rsidRDefault="00B82E12" w:rsidP="00C95FAF">
      <w:pPr>
        <w:pStyle w:val="Tekstpodstawowy"/>
        <w:numPr>
          <w:ilvl w:val="0"/>
          <w:numId w:val="17"/>
        </w:numPr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Czynności związane z przygotowaniem oraz przeprowadzeniem postępowania o udzielenie zamówienia wykonują osoby zapewniające bezstronność i obiektywizm. Osoby te składają oświadczenie</w:t>
      </w:r>
      <w:r w:rsidRPr="00E61EA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formie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pisemnej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lub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formie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elektronicznej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braku</w:t>
      </w:r>
      <w:r w:rsidRPr="00E61EA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istnienia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albo</w:t>
      </w:r>
      <w:r w:rsidRPr="00E61EA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braku</w:t>
      </w:r>
      <w:r w:rsidRPr="00E61EA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wpływu powiązań osobowych lub kapitałowych z wykonawcami na bezstronność postępowania, polegających na:</w:t>
      </w:r>
    </w:p>
    <w:p w14:paraId="7E76CFA2" w14:textId="77777777" w:rsidR="00B82E12" w:rsidRPr="00E61EAB" w:rsidRDefault="00B82E12" w:rsidP="00C95FAF">
      <w:pPr>
        <w:pStyle w:val="Akapitzlist"/>
        <w:numPr>
          <w:ilvl w:val="3"/>
          <w:numId w:val="18"/>
        </w:numPr>
        <w:tabs>
          <w:tab w:val="left" w:pos="1416"/>
        </w:tabs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 xml:space="preserve">uczestniczeniu w </w:t>
      </w:r>
      <w:proofErr w:type="gramStart"/>
      <w:r w:rsidRPr="00E61EAB">
        <w:rPr>
          <w:rFonts w:ascii="Times New Roman" w:hAnsi="Times New Roman" w:cs="Times New Roman"/>
          <w:sz w:val="24"/>
          <w:szCs w:val="24"/>
        </w:rPr>
        <w:t>spółce jako</w:t>
      </w:r>
      <w:proofErr w:type="gramEnd"/>
      <w:r w:rsidRPr="00E61EAB">
        <w:rPr>
          <w:rFonts w:ascii="Times New Roman" w:hAnsi="Times New Roman" w:cs="Times New Roman"/>
          <w:sz w:val="24"/>
          <w:szCs w:val="24"/>
        </w:rPr>
        <w:t xml:space="preserve"> wspólnik spółki cywilnej lub spółki osobowej, posiadaniu co najmniej 10% udziałów lub akcji (o ile niższy próg nie wynika z przepisów prawa), pełnieniu funkcji członka organu nadzorczego lub zarządzającego, prokurenta, 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lastRenderedPageBreak/>
        <w:t>pełnomocnika,</w:t>
      </w:r>
    </w:p>
    <w:p w14:paraId="2F086D78" w14:textId="77777777" w:rsidR="00B82E12" w:rsidRPr="00E61EAB" w:rsidRDefault="00B82E12" w:rsidP="00C95FAF">
      <w:pPr>
        <w:pStyle w:val="Akapitzlist"/>
        <w:numPr>
          <w:ilvl w:val="3"/>
          <w:numId w:val="18"/>
        </w:numPr>
        <w:tabs>
          <w:tab w:val="left" w:pos="1416"/>
        </w:tabs>
        <w:ind w:right="13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z w:val="24"/>
          <w:szCs w:val="24"/>
        </w:rPr>
        <w:t>pozostawaniu</w:t>
      </w:r>
      <w:proofErr w:type="gramEnd"/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związku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małżeńskim,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stosunku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pokrewieństwa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lub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15C528F" w14:textId="3049333C" w:rsidR="00B82E12" w:rsidRPr="00E61EAB" w:rsidRDefault="00B82E12" w:rsidP="00C95FAF">
      <w:pPr>
        <w:pStyle w:val="Akapitzlist"/>
        <w:numPr>
          <w:ilvl w:val="3"/>
          <w:numId w:val="18"/>
        </w:numPr>
        <w:tabs>
          <w:tab w:val="left" w:pos="1416"/>
        </w:tabs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pozostawaniu z wykonawcą w takim stosunku prawnym lub faktycznym, że istnieje uzasadniona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E61EAB">
        <w:rPr>
          <w:rFonts w:ascii="Times New Roman" w:hAnsi="Times New Roman" w:cs="Times New Roman"/>
          <w:sz w:val="24"/>
          <w:szCs w:val="24"/>
        </w:rPr>
        <w:t>wątpliwość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co</w:t>
      </w:r>
      <w:proofErr w:type="gramEnd"/>
      <w:r w:rsidR="0018069C"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do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ich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bezstronności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lub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niezależności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związku z postępowaniem o udzielenie zamówienia.</w:t>
      </w:r>
    </w:p>
    <w:p w14:paraId="7DD81A1A" w14:textId="77777777" w:rsidR="00B82E12" w:rsidRPr="00E61EAB" w:rsidRDefault="00B82E12" w:rsidP="00C95FAF">
      <w:pPr>
        <w:pStyle w:val="Akapitzlist"/>
        <w:numPr>
          <w:ilvl w:val="0"/>
          <w:numId w:val="14"/>
        </w:numPr>
        <w:tabs>
          <w:tab w:val="left" w:pos="566"/>
        </w:tabs>
        <w:spacing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Zamawiający zastrzega sobie możliwość unieważnienia postępowania w przypadkach uzasadnionych, w szczególności:</w:t>
      </w:r>
    </w:p>
    <w:p w14:paraId="666E55D9" w14:textId="77777777" w:rsidR="00B82E12" w:rsidRPr="00E61EAB" w:rsidRDefault="00B82E12" w:rsidP="00C95FAF">
      <w:pPr>
        <w:pStyle w:val="Akapitzlist"/>
        <w:numPr>
          <w:ilvl w:val="0"/>
          <w:numId w:val="19"/>
        </w:numPr>
        <w:tabs>
          <w:tab w:val="left" w:pos="1415"/>
        </w:tabs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z w:val="24"/>
          <w:szCs w:val="24"/>
        </w:rPr>
        <w:t>nie</w:t>
      </w:r>
      <w:proofErr w:type="gramEnd"/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złożono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żadnej</w:t>
      </w:r>
      <w:r w:rsidRPr="00E61E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oferty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niepodlegającej</w:t>
      </w:r>
      <w:r w:rsidRPr="00E61EA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odrzuceniu,</w:t>
      </w:r>
    </w:p>
    <w:p w14:paraId="31E05028" w14:textId="77777777" w:rsidR="00B82E12" w:rsidRPr="00E61EAB" w:rsidRDefault="00B82E12" w:rsidP="00C95FAF">
      <w:pPr>
        <w:pStyle w:val="Akapitzlist"/>
        <w:numPr>
          <w:ilvl w:val="0"/>
          <w:numId w:val="19"/>
        </w:numPr>
        <w:tabs>
          <w:tab w:val="left" w:pos="1415"/>
        </w:tabs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z w:val="24"/>
          <w:szCs w:val="24"/>
        </w:rPr>
        <w:t>jeżeli</w:t>
      </w:r>
      <w:proofErr w:type="gramEnd"/>
      <w:r w:rsidRPr="00E61EAB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wystąpiły</w:t>
      </w:r>
      <w:r w:rsidRPr="00E61EAB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okoliczności</w:t>
      </w:r>
      <w:r w:rsidRPr="00E61EAB">
        <w:rPr>
          <w:rFonts w:ascii="Times New Roman" w:hAnsi="Times New Roman" w:cs="Times New Roman"/>
          <w:spacing w:val="7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powodujące,</w:t>
      </w:r>
      <w:r w:rsidRPr="00E61EAB">
        <w:rPr>
          <w:rFonts w:ascii="Times New Roman" w:hAnsi="Times New Roman" w:cs="Times New Roman"/>
          <w:spacing w:val="7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że</w:t>
      </w:r>
      <w:r w:rsidRPr="00E61EAB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dalsze</w:t>
      </w:r>
      <w:r w:rsidRPr="00E61EAB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prowadzenie</w:t>
      </w:r>
      <w:r w:rsidRPr="00E61EAB">
        <w:rPr>
          <w:rFonts w:ascii="Times New Roman" w:hAnsi="Times New Roman" w:cs="Times New Roman"/>
          <w:spacing w:val="7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postępowania</w:t>
      </w:r>
      <w:r w:rsidRPr="00E61EAB">
        <w:rPr>
          <w:rFonts w:ascii="Times New Roman" w:hAnsi="Times New Roman" w:cs="Times New Roman"/>
          <w:spacing w:val="74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pacing w:val="-4"/>
          <w:sz w:val="24"/>
          <w:szCs w:val="24"/>
        </w:rPr>
        <w:t>jest</w:t>
      </w:r>
    </w:p>
    <w:p w14:paraId="6FC0504A" w14:textId="292D887C" w:rsidR="0018069C" w:rsidRPr="00E61EAB" w:rsidRDefault="00B82E12" w:rsidP="0018069C">
      <w:pPr>
        <w:pStyle w:val="Tekstpodstawowy"/>
        <w:spacing w:before="1"/>
        <w:ind w:left="1416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pacing w:val="-2"/>
          <w:sz w:val="24"/>
          <w:szCs w:val="24"/>
        </w:rPr>
        <w:t>nieuzasadnione</w:t>
      </w:r>
      <w:proofErr w:type="gramEnd"/>
      <w:r w:rsidRPr="00E61EAB">
        <w:rPr>
          <w:rFonts w:ascii="Times New Roman" w:hAnsi="Times New Roman" w:cs="Times New Roman"/>
          <w:spacing w:val="-2"/>
          <w:sz w:val="24"/>
          <w:szCs w:val="24"/>
        </w:rPr>
        <w:t>,</w:t>
      </w:r>
    </w:p>
    <w:p w14:paraId="2FBF86DE" w14:textId="059D879D" w:rsidR="00B82E12" w:rsidRPr="00E61EAB" w:rsidRDefault="00B82E12" w:rsidP="00C95FAF">
      <w:pPr>
        <w:pStyle w:val="Akapitzlist"/>
        <w:numPr>
          <w:ilvl w:val="0"/>
          <w:numId w:val="19"/>
        </w:numPr>
        <w:tabs>
          <w:tab w:val="left" w:pos="1416"/>
        </w:tabs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cena najkorzystniejszej oferty lub oferta z najniższą ceną przewyższa kwotę, którą Zamawiający</w:t>
      </w:r>
      <w:r w:rsidR="0018069C" w:rsidRPr="00E61EAB">
        <w:rPr>
          <w:rFonts w:ascii="Times New Roman" w:hAnsi="Times New Roman" w:cs="Times New Roman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 xml:space="preserve">zamierza przeznaczyć na sfinansowanie zamówienia, </w:t>
      </w:r>
      <w:proofErr w:type="gramStart"/>
      <w:r w:rsidRPr="00E61EAB">
        <w:rPr>
          <w:rFonts w:ascii="Times New Roman" w:hAnsi="Times New Roman" w:cs="Times New Roman"/>
          <w:sz w:val="24"/>
          <w:szCs w:val="24"/>
        </w:rPr>
        <w:t>chyba że</w:t>
      </w:r>
      <w:proofErr w:type="gramEnd"/>
      <w:r w:rsidRPr="00E61EAB">
        <w:rPr>
          <w:rFonts w:ascii="Times New Roman" w:hAnsi="Times New Roman" w:cs="Times New Roman"/>
          <w:sz w:val="24"/>
          <w:szCs w:val="24"/>
        </w:rPr>
        <w:t xml:space="preserve"> Zamawiający może zwiększyć tę kwotę do ceny najkorzystniejszej oferty,</w:t>
      </w:r>
    </w:p>
    <w:p w14:paraId="61A5C691" w14:textId="77777777" w:rsidR="00B82E12" w:rsidRPr="00E61EAB" w:rsidRDefault="00B82E12" w:rsidP="00C95FAF">
      <w:pPr>
        <w:pStyle w:val="Akapitzlist"/>
        <w:numPr>
          <w:ilvl w:val="0"/>
          <w:numId w:val="19"/>
        </w:numPr>
        <w:tabs>
          <w:tab w:val="left" w:pos="1416"/>
        </w:tabs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z w:val="24"/>
          <w:szCs w:val="24"/>
        </w:rPr>
        <w:t>postępowanie</w:t>
      </w:r>
      <w:proofErr w:type="gramEnd"/>
      <w:r w:rsidRPr="00E61E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jest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obarczone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wadą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formalno-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prawną,</w:t>
      </w:r>
    </w:p>
    <w:p w14:paraId="2FBF934D" w14:textId="77777777" w:rsidR="00B82E12" w:rsidRPr="00E61EAB" w:rsidRDefault="00B82E12" w:rsidP="00C95FAF">
      <w:pPr>
        <w:pStyle w:val="Akapitzlist"/>
        <w:numPr>
          <w:ilvl w:val="0"/>
          <w:numId w:val="19"/>
        </w:numPr>
        <w:spacing w:before="2"/>
        <w:ind w:right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sz w:val="24"/>
          <w:szCs w:val="24"/>
        </w:rPr>
        <w:t>wystąpią</w:t>
      </w:r>
      <w:proofErr w:type="gramEnd"/>
      <w:r w:rsidRPr="00E61EAB">
        <w:rPr>
          <w:rFonts w:ascii="Times New Roman" w:hAnsi="Times New Roman" w:cs="Times New Roman"/>
          <w:sz w:val="24"/>
          <w:szCs w:val="24"/>
        </w:rPr>
        <w:t xml:space="preserve"> okoliczności powodujące konieczność unieważnienia postępowania ze względu na uzasadniony interes Zamawiającego.</w:t>
      </w:r>
    </w:p>
    <w:p w14:paraId="6382B6A7" w14:textId="0AE3209A" w:rsidR="00B82E12" w:rsidRPr="00E61EAB" w:rsidRDefault="00B82E12" w:rsidP="00C95FAF">
      <w:pPr>
        <w:pStyle w:val="Akapitzlist"/>
        <w:numPr>
          <w:ilvl w:val="0"/>
          <w:numId w:val="14"/>
        </w:numPr>
        <w:spacing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Po upływie terminu składania ofert komunikacja z Zamawiającym może odbywać się drogą elektroniczną (adresy:</w:t>
      </w:r>
      <w:r w:rsidR="00D91960" w:rsidRPr="00E61EAB">
        <w:rPr>
          <w:rFonts w:ascii="Times New Roman" w:hAnsi="Times New Roman" w:cs="Times New Roman"/>
          <w:sz w:val="24"/>
          <w:szCs w:val="24"/>
        </w:rPr>
        <w:t xml:space="preserve"> </w:t>
      </w:r>
      <w:r w:rsidR="00B95CB9" w:rsidRPr="00E61EAB">
        <w:rPr>
          <w:rFonts w:ascii="Times New Roman" w:hAnsi="Times New Roman" w:cs="Times New Roman"/>
          <w:sz w:val="24"/>
          <w:szCs w:val="24"/>
        </w:rPr>
        <w:t>drogi@lagow.</w:t>
      </w:r>
      <w:proofErr w:type="gramStart"/>
      <w:r w:rsidR="00B95CB9" w:rsidRPr="00E61EAB">
        <w:rPr>
          <w:rFonts w:ascii="Times New Roman" w:hAnsi="Times New Roman" w:cs="Times New Roman"/>
          <w:sz w:val="24"/>
          <w:szCs w:val="24"/>
        </w:rPr>
        <w:t>pl</w:t>
      </w:r>
      <w:proofErr w:type="gramEnd"/>
      <w:r w:rsidRPr="00E61EAB">
        <w:rPr>
          <w:rFonts w:ascii="Times New Roman" w:hAnsi="Times New Roman" w:cs="Times New Roman"/>
          <w:sz w:val="24"/>
          <w:szCs w:val="24"/>
        </w:rPr>
        <w:t>).</w:t>
      </w:r>
    </w:p>
    <w:p w14:paraId="504856D5" w14:textId="622AA820" w:rsidR="004F48CA" w:rsidRPr="00E61EAB" w:rsidRDefault="00B82E12" w:rsidP="00C95FAF">
      <w:pPr>
        <w:pStyle w:val="Akapitzlist"/>
        <w:numPr>
          <w:ilvl w:val="0"/>
          <w:numId w:val="14"/>
        </w:numPr>
        <w:spacing w:line="257" w:lineRule="exact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sprawach</w:t>
      </w:r>
      <w:r w:rsidRPr="00E61EA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nieuregulowanych</w:t>
      </w:r>
      <w:r w:rsidRPr="00E61E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</w:t>
      </w:r>
      <w:r w:rsidRPr="00E61E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niniejszym</w:t>
      </w:r>
      <w:r w:rsidRPr="00E61E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zaproszeniu</w:t>
      </w:r>
      <w:r w:rsidRPr="00E61EAB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mają</w:t>
      </w:r>
      <w:r w:rsidRPr="00E61E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zastosowanie</w:t>
      </w:r>
      <w:r w:rsidRPr="00E61EA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przepisy</w:t>
      </w:r>
      <w:r w:rsidRPr="00E61EA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ustawy</w:t>
      </w:r>
      <w:r w:rsidR="00B95CB9" w:rsidRPr="00E61EA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Kodeksu</w:t>
      </w:r>
      <w:r w:rsidRPr="00E61E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Cywilnego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oraz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Wytycznych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dotyczących</w:t>
      </w:r>
      <w:r w:rsidRPr="00E61EA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kwalifikowalności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wydatków</w:t>
      </w:r>
      <w:r w:rsidRPr="00E61E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na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lata</w:t>
      </w:r>
      <w:r w:rsidRPr="00E61EA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2021-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2027.</w:t>
      </w:r>
    </w:p>
    <w:p w14:paraId="3437A2A0" w14:textId="77777777" w:rsidR="00B82E12" w:rsidRPr="00E61EAB" w:rsidRDefault="00B82E12" w:rsidP="00726A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EB69BDD" w14:textId="5694688B" w:rsidR="00726AAE" w:rsidRPr="00E61EAB" w:rsidRDefault="00EE3612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61EAB">
        <w:rPr>
          <w:rFonts w:ascii="Times New Roman" w:hAnsi="Times New Roman" w:cs="Times New Roman"/>
          <w:b/>
          <w:bCs/>
          <w:sz w:val="24"/>
          <w:szCs w:val="24"/>
          <w:u w:val="single"/>
        </w:rPr>
        <w:t>Informacja RODO:</w:t>
      </w:r>
    </w:p>
    <w:p w14:paraId="2147EE0E" w14:textId="77777777" w:rsidR="00EE3612" w:rsidRPr="00E61EAB" w:rsidRDefault="00EE3612" w:rsidP="00726AA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313BC4A" w14:textId="798F8EF4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>Stosownie do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osobowych</w:t>
      </w: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)(Dz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. Urz. UE L 119 z 04 maja 2016 r., str. 1 – „RODO”) Zamawiający informuje, iż administratorem danych osobowych jest </w:t>
      </w:r>
      <w:r w:rsidRPr="00E61EAB">
        <w:rPr>
          <w:rFonts w:ascii="Times New Roman" w:hAnsi="Times New Roman" w:cs="Times New Roman"/>
          <w:b/>
          <w:sz w:val="24"/>
          <w:szCs w:val="24"/>
        </w:rPr>
        <w:t xml:space="preserve">Wójt Gminy Łagów z siedzibą w Urzędzie Gminy Łagów, ul. Spacerowa 7, 66-220 Łagów, e-mail: sekretariat@lagow.pl. </w:t>
      </w:r>
      <w:r w:rsidRPr="00E61EAB">
        <w:rPr>
          <w:rFonts w:ascii="Times New Roman" w:hAnsi="Times New Roman" w:cs="Times New Roman"/>
          <w:bCs/>
          <w:sz w:val="24"/>
          <w:szCs w:val="24"/>
        </w:rPr>
        <w:t xml:space="preserve">Administrator wyznaczył Inspektora Ochrony Danych </w:t>
      </w: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Osobowych z którym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w sprawach dotyczących przetwarzania danych osobowych można skontaktować się za pośrednictwem poczty elektronicznej pod adresem e-mail: iod@itmediagrup.</w:t>
      </w: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pl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72B49C2" w14:textId="77777777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Zamawiający przetwarza dane osobowe zebrane w niniejszym postępowaniu o udzielenie zamówienia publicznego w sposób gwarantujący zabezpieczenie przed ich bezprawnym rozpowszechnianiem. </w:t>
      </w:r>
    </w:p>
    <w:p w14:paraId="32B98074" w14:textId="66E35DC1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Zamawiający udostępnia dane osobowe, o których mowa w art. 10 RODO. </w:t>
      </w:r>
    </w:p>
    <w:p w14:paraId="1181A7FA" w14:textId="60FF305B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>Dane osobowe przetwarzane będą na podstawie art. 6 ust. 1 lit. c RODO w celu związanym z prowadzeniem niniejszego postępowania o udzielenie zamówienia publicznego oraz jego rozstrzygnięciem</w:t>
      </w:r>
      <w:r w:rsidR="0068496F" w:rsidRPr="00E61E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bCs/>
          <w:sz w:val="24"/>
          <w:szCs w:val="24"/>
        </w:rPr>
        <w:t xml:space="preserve">– w celu zawarcia umowy w sprawie zamówienia publicznego oraz jej realizacji, a także udokumentowania postępowania o udzielenie zamówienia i jego archiwizacji. </w:t>
      </w:r>
    </w:p>
    <w:p w14:paraId="3615E063" w14:textId="60A6DAA0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Odbiorcami danych osobowych będą osoby lub podmioty, którym dokumentacja postępowania zostanie udostępniona, a także ustawy o dostępie do informacji publicznej. </w:t>
      </w:r>
    </w:p>
    <w:p w14:paraId="004E0325" w14:textId="1B20F1E6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Dane osobowe pozyskane w związku z prowadzeniem niniejszego postępowania o udzielenie zamówienia publicznego będą przechowywane, przez okres </w:t>
      </w:r>
      <w:r w:rsidR="00CE447E" w:rsidRPr="00E61EAB">
        <w:rPr>
          <w:rFonts w:ascii="Times New Roman" w:hAnsi="Times New Roman" w:cs="Times New Roman"/>
          <w:bCs/>
          <w:sz w:val="24"/>
          <w:szCs w:val="24"/>
        </w:rPr>
        <w:t>5</w:t>
      </w:r>
      <w:r w:rsidRPr="00E61EAB">
        <w:rPr>
          <w:rFonts w:ascii="Times New Roman" w:hAnsi="Times New Roman" w:cs="Times New Roman"/>
          <w:bCs/>
          <w:sz w:val="24"/>
          <w:szCs w:val="24"/>
        </w:rPr>
        <w:t xml:space="preserve"> lat od dnia zakończenia postępowania o udzielenie zamówienia publicznego. </w:t>
      </w:r>
    </w:p>
    <w:p w14:paraId="4BDB595D" w14:textId="5063B7A7" w:rsidR="00EE3612" w:rsidRPr="00E61EAB" w:rsidRDefault="0068496F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>W</w:t>
      </w:r>
      <w:r w:rsidR="00EE3612" w:rsidRPr="00E61EAB">
        <w:rPr>
          <w:rFonts w:ascii="Times New Roman" w:hAnsi="Times New Roman" w:cs="Times New Roman"/>
          <w:bCs/>
          <w:sz w:val="24"/>
          <w:szCs w:val="24"/>
        </w:rPr>
        <w:t xml:space="preserve"> przypadku zawarcia umowy w sprawie zamówienia publicznego, dane osobowe będą przetwarzane do upływu okresu przedawnienia roszczeń wynikających z umowy w sprawie </w:t>
      </w:r>
      <w:r w:rsidR="00EE3612" w:rsidRPr="00E61EA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zamówienia publicznego. </w:t>
      </w:r>
    </w:p>
    <w:p w14:paraId="557596BE" w14:textId="77777777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Stosownie do art. 22 RODO, decyzje dotyczące danych osobowych nie będą podejmowane w sposób zautomatyzowany. </w:t>
      </w:r>
    </w:p>
    <w:p w14:paraId="1B24D1B0" w14:textId="77777777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Osoba, której dotyczą pozyskane w związku z prowadzeniem niniejszego postępowania dane osobowe, ma prawo: </w:t>
      </w:r>
    </w:p>
    <w:p w14:paraId="6E8D1E88" w14:textId="77777777" w:rsidR="00EE3612" w:rsidRPr="00E61EAB" w:rsidRDefault="00EE3612" w:rsidP="00C95FAF">
      <w:pPr>
        <w:numPr>
          <w:ilvl w:val="0"/>
          <w:numId w:val="13"/>
        </w:numPr>
        <w:tabs>
          <w:tab w:val="left" w:pos="709"/>
          <w:tab w:val="left" w:pos="1134"/>
        </w:tabs>
        <w:suppressAutoHyphens/>
        <w:autoSpaceDN/>
        <w:spacing w:before="11"/>
        <w:ind w:left="1151" w:right="-3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dostępu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do swoich danych osobowych – zgodnie z art. 15 RODO, 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 </w:t>
      </w:r>
    </w:p>
    <w:p w14:paraId="36D94031" w14:textId="77777777" w:rsidR="00EE3612" w:rsidRPr="00E61EAB" w:rsidRDefault="00EE3612" w:rsidP="00C95FAF">
      <w:pPr>
        <w:numPr>
          <w:ilvl w:val="0"/>
          <w:numId w:val="13"/>
        </w:numPr>
        <w:tabs>
          <w:tab w:val="left" w:pos="709"/>
          <w:tab w:val="left" w:pos="1134"/>
        </w:tabs>
        <w:suppressAutoHyphens/>
        <w:autoSpaceDN/>
        <w:spacing w:before="11"/>
        <w:ind w:left="1151" w:right="-3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do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sprostowana swoich danych osobowych – zgodnie z art. 16 RODO, przy czym skorzystanie z uprawnienia do sprostowania lub uzupełnienia danych osobowych, o którym mowa w art. 16 RODO, nie może skutkować zmianą wyniku postępowania o udzielenie zamówienia publicznego, ani zmianą postanowień umowy w zakresie niezgodnym z PZP oraz nie może naruszać integralności protokołu oraz jego załączników; </w:t>
      </w:r>
    </w:p>
    <w:p w14:paraId="47806A26" w14:textId="77777777" w:rsidR="00EE3612" w:rsidRPr="00E61EAB" w:rsidRDefault="00EE3612" w:rsidP="00C95FAF">
      <w:pPr>
        <w:numPr>
          <w:ilvl w:val="0"/>
          <w:numId w:val="13"/>
        </w:numPr>
        <w:tabs>
          <w:tab w:val="left" w:pos="709"/>
          <w:tab w:val="left" w:pos="1134"/>
        </w:tabs>
        <w:suppressAutoHyphens/>
        <w:autoSpaceDN/>
        <w:spacing w:before="11"/>
        <w:ind w:left="1151" w:right="-3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do żądania od </w:t>
      </w: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Zamawiającego – jako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 </w:t>
      </w:r>
    </w:p>
    <w:p w14:paraId="2474FF2F" w14:textId="77777777" w:rsidR="00EE3612" w:rsidRPr="00E61EAB" w:rsidRDefault="00EE3612" w:rsidP="00C95FAF">
      <w:pPr>
        <w:numPr>
          <w:ilvl w:val="0"/>
          <w:numId w:val="13"/>
        </w:numPr>
        <w:tabs>
          <w:tab w:val="left" w:pos="709"/>
          <w:tab w:val="left" w:pos="1134"/>
        </w:tabs>
        <w:suppressAutoHyphens/>
        <w:autoSpaceDN/>
        <w:spacing w:before="11"/>
        <w:ind w:left="1151" w:right="-34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wniesienia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skargi do Prezesa Urzędu Ochrony Danych Osobowych w przypadku uznania, iż przetwarzanie jej danych osobowych narusza przepisy o ochronie danych osobowych, w tym przepisy RODO. </w:t>
      </w:r>
    </w:p>
    <w:p w14:paraId="24D43F87" w14:textId="77777777" w:rsidR="00EE3612" w:rsidRPr="00E61EAB" w:rsidRDefault="00EE3612" w:rsidP="00C95FAF">
      <w:pPr>
        <w:pStyle w:val="Tekstpodstawowy"/>
        <w:numPr>
          <w:ilvl w:val="0"/>
          <w:numId w:val="15"/>
        </w:numPr>
        <w:ind w:righ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Osobie, której dane osobowe zostały pozyskane przez Zamawiającego w związku z prowadzeniem niniejszego postępowania o udzielenie zamówienia publicznego nie przysługuje: </w:t>
      </w:r>
    </w:p>
    <w:p w14:paraId="3A44785F" w14:textId="77777777" w:rsidR="00AA12A3" w:rsidRPr="00E61EAB" w:rsidRDefault="00EE3612" w:rsidP="00C95FAF">
      <w:pPr>
        <w:numPr>
          <w:ilvl w:val="0"/>
          <w:numId w:val="16"/>
        </w:numPr>
        <w:tabs>
          <w:tab w:val="left" w:pos="709"/>
          <w:tab w:val="left" w:pos="1134"/>
        </w:tabs>
        <w:suppressAutoHyphens/>
        <w:autoSpaceDN/>
        <w:spacing w:before="11"/>
        <w:ind w:right="-34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prawo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do usunięcia danych osobowych, o czym przesadza art. 17 ust. 3 lit. b, d lub e RODO,</w:t>
      </w:r>
    </w:p>
    <w:p w14:paraId="7C3F772F" w14:textId="5BF0E784" w:rsidR="00EE3612" w:rsidRPr="00E61EAB" w:rsidRDefault="00EE3612" w:rsidP="00C95FAF">
      <w:pPr>
        <w:numPr>
          <w:ilvl w:val="0"/>
          <w:numId w:val="16"/>
        </w:numPr>
        <w:tabs>
          <w:tab w:val="left" w:pos="709"/>
          <w:tab w:val="left" w:pos="1134"/>
        </w:tabs>
        <w:suppressAutoHyphens/>
        <w:autoSpaceDN/>
        <w:spacing w:before="11"/>
        <w:ind w:right="-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E61EAB">
        <w:rPr>
          <w:rFonts w:ascii="Times New Roman" w:hAnsi="Times New Roman" w:cs="Times New Roman"/>
          <w:bCs/>
          <w:sz w:val="24"/>
          <w:szCs w:val="24"/>
        </w:rPr>
        <w:t>prawo</w:t>
      </w:r>
      <w:proofErr w:type="gramEnd"/>
      <w:r w:rsidRPr="00E61EAB">
        <w:rPr>
          <w:rFonts w:ascii="Times New Roman" w:hAnsi="Times New Roman" w:cs="Times New Roman"/>
          <w:bCs/>
          <w:sz w:val="24"/>
          <w:szCs w:val="24"/>
        </w:rPr>
        <w:t xml:space="preserve"> do przenoszenia danych osobowych, o którym mowa w art. 20 RODO, określone w art. 21 RODO prawo sprzeciwu wobec przetwarzania danych osobowych, a to z uwagi na fakt, że podstawą prawną przetwarzania danych osobowych jest art. 6 ust. 1 lit. c RODO. </w:t>
      </w:r>
    </w:p>
    <w:p w14:paraId="29CC51F8" w14:textId="77777777" w:rsidR="00EE3612" w:rsidRPr="00E61EAB" w:rsidRDefault="00EE3612" w:rsidP="00C95FAF">
      <w:pPr>
        <w:numPr>
          <w:ilvl w:val="0"/>
          <w:numId w:val="16"/>
        </w:numPr>
        <w:tabs>
          <w:tab w:val="left" w:pos="709"/>
          <w:tab w:val="left" w:pos="1134"/>
        </w:tabs>
        <w:suppressAutoHyphens/>
        <w:autoSpaceDN/>
        <w:spacing w:before="11"/>
        <w:ind w:right="-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EAB">
        <w:rPr>
          <w:rFonts w:ascii="Times New Roman" w:hAnsi="Times New Roman" w:cs="Times New Roman"/>
          <w:bCs/>
          <w:sz w:val="24"/>
          <w:szCs w:val="24"/>
        </w:rPr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2121FF6F" w14:textId="77777777" w:rsidR="00EE3612" w:rsidRPr="00E61EAB" w:rsidRDefault="00EE3612" w:rsidP="00726AAE">
      <w:pPr>
        <w:rPr>
          <w:b/>
          <w:bCs/>
        </w:rPr>
      </w:pPr>
    </w:p>
    <w:p w14:paraId="0C8D76B5" w14:textId="77777777" w:rsidR="00B82E12" w:rsidRPr="00E61EAB" w:rsidRDefault="00B82E12" w:rsidP="00726AAE">
      <w:pPr>
        <w:rPr>
          <w:b/>
          <w:bCs/>
        </w:rPr>
      </w:pPr>
    </w:p>
    <w:p w14:paraId="06C5E30B" w14:textId="77777777" w:rsidR="00F405F8" w:rsidRPr="00E61EAB" w:rsidRDefault="00F405F8" w:rsidP="00C95FAF">
      <w:pPr>
        <w:pStyle w:val="Tekstpodstawowy"/>
        <w:numPr>
          <w:ilvl w:val="0"/>
          <w:numId w:val="1"/>
        </w:numPr>
        <w:spacing w:before="1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Załączniki do zapytania ofertowego</w:t>
      </w:r>
    </w:p>
    <w:p w14:paraId="2A0FA95D" w14:textId="0B884B85" w:rsidR="00B82E12" w:rsidRPr="00E61EAB" w:rsidRDefault="00B82E12" w:rsidP="00F405F8">
      <w:pPr>
        <w:pStyle w:val="Tekstpodstawowy"/>
        <w:spacing w:before="1"/>
        <w:ind w:left="720"/>
        <w:rPr>
          <w:rFonts w:ascii="Times New Roman" w:hAnsi="Times New Roman" w:cs="Times New Roman"/>
          <w:spacing w:val="-2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>Integralną</w:t>
      </w:r>
      <w:r w:rsidRPr="00E61EA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częścią</w:t>
      </w:r>
      <w:r w:rsidRPr="00E61E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zaproszenia</w:t>
      </w:r>
      <w:r w:rsidRPr="00E61EA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z w:val="24"/>
          <w:szCs w:val="24"/>
        </w:rPr>
        <w:t>są</w:t>
      </w:r>
      <w:r w:rsidRPr="00E61EA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61EAB">
        <w:rPr>
          <w:rFonts w:ascii="Times New Roman" w:hAnsi="Times New Roman" w:cs="Times New Roman"/>
          <w:spacing w:val="-2"/>
          <w:sz w:val="24"/>
          <w:szCs w:val="24"/>
        </w:rPr>
        <w:t>załączniki:</w:t>
      </w:r>
    </w:p>
    <w:p w14:paraId="631A0BF2" w14:textId="124C034C" w:rsidR="005D513F" w:rsidRPr="00E61EAB" w:rsidRDefault="005D513F" w:rsidP="00C95FAF">
      <w:pPr>
        <w:pStyle w:val="Akapitzlist"/>
        <w:numPr>
          <w:ilvl w:val="0"/>
          <w:numId w:val="20"/>
        </w:numPr>
        <w:tabs>
          <w:tab w:val="left" w:pos="848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pacing w:val="-2"/>
          <w:sz w:val="24"/>
          <w:szCs w:val="24"/>
        </w:rPr>
        <w:t>Załącznik nr 1 – Formularz oferty</w:t>
      </w:r>
    </w:p>
    <w:p w14:paraId="1460F442" w14:textId="078C7709" w:rsidR="002A5FDE" w:rsidRDefault="002A6408" w:rsidP="00C95FAF">
      <w:pPr>
        <w:pStyle w:val="Akapitzlist"/>
        <w:numPr>
          <w:ilvl w:val="0"/>
          <w:numId w:val="20"/>
        </w:numPr>
        <w:tabs>
          <w:tab w:val="left" w:pos="848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 w:rsidRPr="00E61EAB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F054EE" w:rsidRPr="00E61EAB">
        <w:rPr>
          <w:rFonts w:ascii="Times New Roman" w:hAnsi="Times New Roman" w:cs="Times New Roman"/>
          <w:sz w:val="24"/>
          <w:szCs w:val="24"/>
        </w:rPr>
        <w:t>2</w:t>
      </w:r>
      <w:r w:rsidRPr="00E61EAB">
        <w:rPr>
          <w:rFonts w:ascii="Times New Roman" w:hAnsi="Times New Roman" w:cs="Times New Roman"/>
          <w:sz w:val="24"/>
          <w:szCs w:val="24"/>
        </w:rPr>
        <w:t xml:space="preserve"> - </w:t>
      </w:r>
      <w:r w:rsidR="00E8261A" w:rsidRPr="00E61EAB">
        <w:rPr>
          <w:rFonts w:ascii="Times New Roman" w:hAnsi="Times New Roman" w:cs="Times New Roman"/>
          <w:sz w:val="24"/>
          <w:szCs w:val="24"/>
        </w:rPr>
        <w:t>Wzór</w:t>
      </w:r>
      <w:r w:rsidRPr="00E61EAB">
        <w:rPr>
          <w:rFonts w:ascii="Times New Roman" w:hAnsi="Times New Roman" w:cs="Times New Roman"/>
          <w:sz w:val="24"/>
          <w:szCs w:val="24"/>
        </w:rPr>
        <w:t xml:space="preserve"> umowy</w:t>
      </w:r>
      <w:r w:rsidR="00471DEC">
        <w:rPr>
          <w:rFonts w:ascii="Times New Roman" w:hAnsi="Times New Roman" w:cs="Times New Roman"/>
          <w:sz w:val="24"/>
          <w:szCs w:val="24"/>
        </w:rPr>
        <w:t>;</w:t>
      </w:r>
    </w:p>
    <w:p w14:paraId="6D2233B9" w14:textId="5B75BFD5" w:rsidR="00471DEC" w:rsidRPr="00E61EAB" w:rsidRDefault="00471DEC" w:rsidP="00C95FAF">
      <w:pPr>
        <w:pStyle w:val="Akapitzlist"/>
        <w:numPr>
          <w:ilvl w:val="0"/>
          <w:numId w:val="20"/>
        </w:numPr>
        <w:tabs>
          <w:tab w:val="left" w:pos="848"/>
        </w:tabs>
        <w:spacing w:line="257" w:lineRule="exact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3 – Informacja dotycząca podatku od towarów i usług.</w:t>
      </w:r>
    </w:p>
    <w:p w14:paraId="29AEEFCE" w14:textId="77777777" w:rsidR="003336BB" w:rsidRPr="00E61EAB" w:rsidRDefault="003336BB" w:rsidP="003336BB">
      <w:pPr>
        <w:tabs>
          <w:tab w:val="left" w:pos="848"/>
        </w:tabs>
        <w:spacing w:line="257" w:lineRule="exact"/>
        <w:rPr>
          <w:rFonts w:ascii="Times New Roman" w:hAnsi="Times New Roman" w:cs="Times New Roman"/>
          <w:sz w:val="24"/>
          <w:szCs w:val="24"/>
        </w:rPr>
      </w:pPr>
    </w:p>
    <w:p w14:paraId="24D84F0E" w14:textId="77777777" w:rsidR="003336BB" w:rsidRPr="00E61EAB" w:rsidRDefault="003336BB" w:rsidP="003336BB">
      <w:pPr>
        <w:tabs>
          <w:tab w:val="left" w:pos="848"/>
        </w:tabs>
        <w:spacing w:line="257" w:lineRule="exact"/>
        <w:rPr>
          <w:rFonts w:ascii="Times New Roman" w:hAnsi="Times New Roman" w:cs="Times New Roman"/>
          <w:sz w:val="24"/>
          <w:szCs w:val="24"/>
        </w:rPr>
      </w:pPr>
    </w:p>
    <w:p w14:paraId="33B42052" w14:textId="77777777" w:rsidR="003336BB" w:rsidRPr="00E61EAB" w:rsidRDefault="003336BB" w:rsidP="003336BB">
      <w:pPr>
        <w:tabs>
          <w:tab w:val="left" w:pos="848"/>
        </w:tabs>
        <w:spacing w:line="257" w:lineRule="exact"/>
        <w:rPr>
          <w:rFonts w:ascii="Times New Roman" w:hAnsi="Times New Roman" w:cs="Times New Roman"/>
          <w:sz w:val="24"/>
          <w:szCs w:val="24"/>
        </w:rPr>
      </w:pPr>
    </w:p>
    <w:p w14:paraId="6C30C401" w14:textId="7A903F8E" w:rsidR="00B82E12" w:rsidRDefault="00D91960" w:rsidP="00D91960">
      <w:pPr>
        <w:ind w:left="4956" w:firstLine="708"/>
        <w:rPr>
          <w:rFonts w:ascii="Garamond" w:hAnsi="Garamond"/>
          <w:b/>
          <w:bCs/>
        </w:rPr>
      </w:pPr>
      <w:r w:rsidRPr="00180D9F">
        <w:rPr>
          <w:rFonts w:ascii="Garamond" w:hAnsi="Garamond"/>
          <w:b/>
          <w:bCs/>
        </w:rPr>
        <w:t>WÓJT GMINY ŁAGÓW</w:t>
      </w:r>
    </w:p>
    <w:p w14:paraId="02A860D4" w14:textId="025405A7" w:rsidR="00CA21A3" w:rsidRPr="00180D9F" w:rsidRDefault="00CA21A3" w:rsidP="00D91960">
      <w:pPr>
        <w:ind w:left="4956" w:firstLine="708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   </w:t>
      </w:r>
      <w:r w:rsidR="00876A61">
        <w:rPr>
          <w:rFonts w:ascii="Garamond" w:hAnsi="Garamond"/>
          <w:b/>
          <w:bCs/>
        </w:rPr>
        <w:t>Czesław</w:t>
      </w:r>
      <w:bookmarkStart w:id="0" w:name="_GoBack"/>
      <w:bookmarkEnd w:id="0"/>
      <w:r w:rsidRPr="00CA21A3">
        <w:rPr>
          <w:rFonts w:ascii="Garamond" w:hAnsi="Garamond"/>
          <w:b/>
          <w:bCs/>
        </w:rPr>
        <w:t xml:space="preserve"> Kalbarczyka</w:t>
      </w:r>
    </w:p>
    <w:sectPr w:rsidR="00CA21A3" w:rsidRPr="00180D9F" w:rsidSect="00D91960">
      <w:headerReference w:type="default" r:id="rId9"/>
      <w:pgSz w:w="11910" w:h="16840"/>
      <w:pgMar w:top="1660" w:right="992" w:bottom="280" w:left="850" w:header="709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97C371" w14:textId="77777777" w:rsidR="00CD7C75" w:rsidRDefault="00CD7C75" w:rsidP="00244F8A">
      <w:r>
        <w:separator/>
      </w:r>
    </w:p>
  </w:endnote>
  <w:endnote w:type="continuationSeparator" w:id="0">
    <w:p w14:paraId="79B2A9C5" w14:textId="77777777" w:rsidR="00CD7C75" w:rsidRDefault="00CD7C75" w:rsidP="00244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63FD8" w14:textId="77777777" w:rsidR="00CD7C75" w:rsidRDefault="00CD7C75" w:rsidP="00244F8A">
      <w:r>
        <w:separator/>
      </w:r>
    </w:p>
  </w:footnote>
  <w:footnote w:type="continuationSeparator" w:id="0">
    <w:p w14:paraId="4BE7F2B7" w14:textId="77777777" w:rsidR="00CD7C75" w:rsidRDefault="00CD7C75" w:rsidP="00244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11701" w14:textId="1DC96F49" w:rsidR="003F50F0" w:rsidRDefault="003F50F0">
    <w:pPr>
      <w:pStyle w:val="Nagwek"/>
    </w:pPr>
    <w:r>
      <w:rPr>
        <w:noProof/>
        <w:lang w:eastAsia="pl-PL"/>
      </w:rPr>
      <w:drawing>
        <wp:inline distT="0" distB="0" distL="0" distR="0" wp14:anchorId="53BEFEC9" wp14:editId="120F83A4">
          <wp:extent cx="6202680" cy="447040"/>
          <wp:effectExtent l="0" t="0" r="7620" b="0"/>
          <wp:docPr id="6705123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87526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117" cy="4475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A2360"/>
    <w:multiLevelType w:val="hybridMultilevel"/>
    <w:tmpl w:val="98EE625C"/>
    <w:lvl w:ilvl="0" w:tplc="FFFFFFFF">
      <w:start w:val="1"/>
      <w:numFmt w:val="decimal"/>
      <w:lvlText w:val="%1."/>
      <w:lvlJc w:val="left"/>
      <w:pPr>
        <w:ind w:left="100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22" w:hanging="360"/>
      </w:pPr>
    </w:lvl>
    <w:lvl w:ilvl="2" w:tplc="FFFFFFFF" w:tentative="1">
      <w:start w:val="1"/>
      <w:numFmt w:val="lowerRoman"/>
      <w:lvlText w:val="%3."/>
      <w:lvlJc w:val="right"/>
      <w:pPr>
        <w:ind w:left="2442" w:hanging="180"/>
      </w:pPr>
    </w:lvl>
    <w:lvl w:ilvl="3" w:tplc="FFFFFFFF" w:tentative="1">
      <w:start w:val="1"/>
      <w:numFmt w:val="decimal"/>
      <w:lvlText w:val="%4."/>
      <w:lvlJc w:val="left"/>
      <w:pPr>
        <w:ind w:left="3162" w:hanging="360"/>
      </w:pPr>
    </w:lvl>
    <w:lvl w:ilvl="4" w:tplc="FFFFFFFF" w:tentative="1">
      <w:start w:val="1"/>
      <w:numFmt w:val="lowerLetter"/>
      <w:lvlText w:val="%5."/>
      <w:lvlJc w:val="left"/>
      <w:pPr>
        <w:ind w:left="3882" w:hanging="360"/>
      </w:pPr>
    </w:lvl>
    <w:lvl w:ilvl="5" w:tplc="FFFFFFFF" w:tentative="1">
      <w:start w:val="1"/>
      <w:numFmt w:val="lowerRoman"/>
      <w:lvlText w:val="%6."/>
      <w:lvlJc w:val="right"/>
      <w:pPr>
        <w:ind w:left="4602" w:hanging="180"/>
      </w:pPr>
    </w:lvl>
    <w:lvl w:ilvl="6" w:tplc="FFFFFFFF" w:tentative="1">
      <w:start w:val="1"/>
      <w:numFmt w:val="decimal"/>
      <w:lvlText w:val="%7."/>
      <w:lvlJc w:val="left"/>
      <w:pPr>
        <w:ind w:left="5322" w:hanging="360"/>
      </w:pPr>
    </w:lvl>
    <w:lvl w:ilvl="7" w:tplc="FFFFFFFF" w:tentative="1">
      <w:start w:val="1"/>
      <w:numFmt w:val="lowerLetter"/>
      <w:lvlText w:val="%8."/>
      <w:lvlJc w:val="left"/>
      <w:pPr>
        <w:ind w:left="6042" w:hanging="360"/>
      </w:pPr>
    </w:lvl>
    <w:lvl w:ilvl="8" w:tplc="FFFFFFFF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" w15:restartNumberingAfterBreak="0">
    <w:nsid w:val="09FD516E"/>
    <w:multiLevelType w:val="hybridMultilevel"/>
    <w:tmpl w:val="44828C8C"/>
    <w:lvl w:ilvl="0" w:tplc="3CE0D98C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bCs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D53C2"/>
    <w:multiLevelType w:val="hybridMultilevel"/>
    <w:tmpl w:val="1CCAE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5204C"/>
    <w:multiLevelType w:val="hybridMultilevel"/>
    <w:tmpl w:val="08C6E830"/>
    <w:lvl w:ilvl="0" w:tplc="FFFFFFFF">
      <w:start w:val="1"/>
      <w:numFmt w:val="decimal"/>
      <w:lvlText w:val="%1)"/>
      <w:lvlJc w:val="left"/>
      <w:pPr>
        <w:ind w:left="1152" w:hanging="360"/>
      </w:pPr>
    </w:lvl>
    <w:lvl w:ilvl="1" w:tplc="FFFFFFFF">
      <w:start w:val="1"/>
      <w:numFmt w:val="lowerLetter"/>
      <w:lvlText w:val="%2."/>
      <w:lvlJc w:val="left"/>
      <w:pPr>
        <w:ind w:left="1872" w:hanging="360"/>
      </w:pPr>
    </w:lvl>
    <w:lvl w:ilvl="2" w:tplc="FFFFFFFF">
      <w:start w:val="1"/>
      <w:numFmt w:val="lowerRoman"/>
      <w:lvlText w:val="%3."/>
      <w:lvlJc w:val="right"/>
      <w:pPr>
        <w:ind w:left="2592" w:hanging="180"/>
      </w:pPr>
    </w:lvl>
    <w:lvl w:ilvl="3" w:tplc="FFFFFFFF" w:tentative="1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2B95350F"/>
    <w:multiLevelType w:val="hybridMultilevel"/>
    <w:tmpl w:val="9D9CD740"/>
    <w:lvl w:ilvl="0" w:tplc="04150017">
      <w:start w:val="1"/>
      <w:numFmt w:val="lowerLetter"/>
      <w:lvlText w:val="%1)"/>
      <w:lvlJc w:val="left"/>
      <w:pPr>
        <w:ind w:left="1208" w:hanging="360"/>
      </w:pPr>
    </w:lvl>
    <w:lvl w:ilvl="1" w:tplc="04150019" w:tentative="1">
      <w:start w:val="1"/>
      <w:numFmt w:val="lowerLetter"/>
      <w:lvlText w:val="%2."/>
      <w:lvlJc w:val="left"/>
      <w:pPr>
        <w:ind w:left="1928" w:hanging="360"/>
      </w:pPr>
    </w:lvl>
    <w:lvl w:ilvl="2" w:tplc="0415001B" w:tentative="1">
      <w:start w:val="1"/>
      <w:numFmt w:val="lowerRoman"/>
      <w:lvlText w:val="%3."/>
      <w:lvlJc w:val="right"/>
      <w:pPr>
        <w:ind w:left="2648" w:hanging="180"/>
      </w:pPr>
    </w:lvl>
    <w:lvl w:ilvl="3" w:tplc="0415000F" w:tentative="1">
      <w:start w:val="1"/>
      <w:numFmt w:val="decimal"/>
      <w:lvlText w:val="%4."/>
      <w:lvlJc w:val="left"/>
      <w:pPr>
        <w:ind w:left="3368" w:hanging="360"/>
      </w:pPr>
    </w:lvl>
    <w:lvl w:ilvl="4" w:tplc="04150019" w:tentative="1">
      <w:start w:val="1"/>
      <w:numFmt w:val="lowerLetter"/>
      <w:lvlText w:val="%5."/>
      <w:lvlJc w:val="left"/>
      <w:pPr>
        <w:ind w:left="4088" w:hanging="360"/>
      </w:pPr>
    </w:lvl>
    <w:lvl w:ilvl="5" w:tplc="0415001B" w:tentative="1">
      <w:start w:val="1"/>
      <w:numFmt w:val="lowerRoman"/>
      <w:lvlText w:val="%6."/>
      <w:lvlJc w:val="right"/>
      <w:pPr>
        <w:ind w:left="4808" w:hanging="180"/>
      </w:pPr>
    </w:lvl>
    <w:lvl w:ilvl="6" w:tplc="0415000F" w:tentative="1">
      <w:start w:val="1"/>
      <w:numFmt w:val="decimal"/>
      <w:lvlText w:val="%7."/>
      <w:lvlJc w:val="left"/>
      <w:pPr>
        <w:ind w:left="5528" w:hanging="360"/>
      </w:pPr>
    </w:lvl>
    <w:lvl w:ilvl="7" w:tplc="04150019" w:tentative="1">
      <w:start w:val="1"/>
      <w:numFmt w:val="lowerLetter"/>
      <w:lvlText w:val="%8."/>
      <w:lvlJc w:val="left"/>
      <w:pPr>
        <w:ind w:left="6248" w:hanging="360"/>
      </w:pPr>
    </w:lvl>
    <w:lvl w:ilvl="8" w:tplc="0415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5" w15:restartNumberingAfterBreak="0">
    <w:nsid w:val="34793B62"/>
    <w:multiLevelType w:val="hybridMultilevel"/>
    <w:tmpl w:val="D65617C2"/>
    <w:lvl w:ilvl="0" w:tplc="04150017">
      <w:start w:val="1"/>
      <w:numFmt w:val="lowerLetter"/>
      <w:lvlText w:val="%1)"/>
      <w:lvlJc w:val="left"/>
      <w:pPr>
        <w:ind w:left="1362" w:hanging="360"/>
      </w:pPr>
    </w:lvl>
    <w:lvl w:ilvl="1" w:tplc="04150019" w:tentative="1">
      <w:start w:val="1"/>
      <w:numFmt w:val="lowerLetter"/>
      <w:lvlText w:val="%2."/>
      <w:lvlJc w:val="left"/>
      <w:pPr>
        <w:ind w:left="2082" w:hanging="360"/>
      </w:pPr>
    </w:lvl>
    <w:lvl w:ilvl="2" w:tplc="0415001B" w:tentative="1">
      <w:start w:val="1"/>
      <w:numFmt w:val="lowerRoman"/>
      <w:lvlText w:val="%3."/>
      <w:lvlJc w:val="right"/>
      <w:pPr>
        <w:ind w:left="2802" w:hanging="180"/>
      </w:pPr>
    </w:lvl>
    <w:lvl w:ilvl="3" w:tplc="0415000F" w:tentative="1">
      <w:start w:val="1"/>
      <w:numFmt w:val="decimal"/>
      <w:lvlText w:val="%4."/>
      <w:lvlJc w:val="left"/>
      <w:pPr>
        <w:ind w:left="3522" w:hanging="360"/>
      </w:pPr>
    </w:lvl>
    <w:lvl w:ilvl="4" w:tplc="04150019" w:tentative="1">
      <w:start w:val="1"/>
      <w:numFmt w:val="lowerLetter"/>
      <w:lvlText w:val="%5."/>
      <w:lvlJc w:val="left"/>
      <w:pPr>
        <w:ind w:left="4242" w:hanging="360"/>
      </w:pPr>
    </w:lvl>
    <w:lvl w:ilvl="5" w:tplc="0415001B" w:tentative="1">
      <w:start w:val="1"/>
      <w:numFmt w:val="lowerRoman"/>
      <w:lvlText w:val="%6."/>
      <w:lvlJc w:val="right"/>
      <w:pPr>
        <w:ind w:left="4962" w:hanging="180"/>
      </w:pPr>
    </w:lvl>
    <w:lvl w:ilvl="6" w:tplc="0415000F" w:tentative="1">
      <w:start w:val="1"/>
      <w:numFmt w:val="decimal"/>
      <w:lvlText w:val="%7."/>
      <w:lvlJc w:val="left"/>
      <w:pPr>
        <w:ind w:left="5682" w:hanging="360"/>
      </w:pPr>
    </w:lvl>
    <w:lvl w:ilvl="7" w:tplc="04150019" w:tentative="1">
      <w:start w:val="1"/>
      <w:numFmt w:val="lowerLetter"/>
      <w:lvlText w:val="%8."/>
      <w:lvlJc w:val="left"/>
      <w:pPr>
        <w:ind w:left="6402" w:hanging="360"/>
      </w:pPr>
    </w:lvl>
    <w:lvl w:ilvl="8" w:tplc="0415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6" w15:restartNumberingAfterBreak="0">
    <w:nsid w:val="356E07FF"/>
    <w:multiLevelType w:val="hybridMultilevel"/>
    <w:tmpl w:val="98EE625C"/>
    <w:lvl w:ilvl="0" w:tplc="FFFFFFFF">
      <w:start w:val="1"/>
      <w:numFmt w:val="decimal"/>
      <w:lvlText w:val="%1."/>
      <w:lvlJc w:val="left"/>
      <w:pPr>
        <w:ind w:left="1002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722" w:hanging="360"/>
      </w:pPr>
    </w:lvl>
    <w:lvl w:ilvl="2" w:tplc="FFFFFFFF" w:tentative="1">
      <w:start w:val="1"/>
      <w:numFmt w:val="lowerRoman"/>
      <w:lvlText w:val="%3."/>
      <w:lvlJc w:val="right"/>
      <w:pPr>
        <w:ind w:left="2442" w:hanging="180"/>
      </w:pPr>
    </w:lvl>
    <w:lvl w:ilvl="3" w:tplc="FFFFFFFF" w:tentative="1">
      <w:start w:val="1"/>
      <w:numFmt w:val="decimal"/>
      <w:lvlText w:val="%4."/>
      <w:lvlJc w:val="left"/>
      <w:pPr>
        <w:ind w:left="3162" w:hanging="360"/>
      </w:pPr>
    </w:lvl>
    <w:lvl w:ilvl="4" w:tplc="FFFFFFFF" w:tentative="1">
      <w:start w:val="1"/>
      <w:numFmt w:val="lowerLetter"/>
      <w:lvlText w:val="%5."/>
      <w:lvlJc w:val="left"/>
      <w:pPr>
        <w:ind w:left="3882" w:hanging="360"/>
      </w:pPr>
    </w:lvl>
    <w:lvl w:ilvl="5" w:tplc="FFFFFFFF" w:tentative="1">
      <w:start w:val="1"/>
      <w:numFmt w:val="lowerRoman"/>
      <w:lvlText w:val="%6."/>
      <w:lvlJc w:val="right"/>
      <w:pPr>
        <w:ind w:left="4602" w:hanging="180"/>
      </w:pPr>
    </w:lvl>
    <w:lvl w:ilvl="6" w:tplc="FFFFFFFF" w:tentative="1">
      <w:start w:val="1"/>
      <w:numFmt w:val="decimal"/>
      <w:lvlText w:val="%7."/>
      <w:lvlJc w:val="left"/>
      <w:pPr>
        <w:ind w:left="5322" w:hanging="360"/>
      </w:pPr>
    </w:lvl>
    <w:lvl w:ilvl="7" w:tplc="FFFFFFFF" w:tentative="1">
      <w:start w:val="1"/>
      <w:numFmt w:val="lowerLetter"/>
      <w:lvlText w:val="%8."/>
      <w:lvlJc w:val="left"/>
      <w:pPr>
        <w:ind w:left="6042" w:hanging="360"/>
      </w:pPr>
    </w:lvl>
    <w:lvl w:ilvl="8" w:tplc="FFFFFFFF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7" w15:restartNumberingAfterBreak="0">
    <w:nsid w:val="3A296E6B"/>
    <w:multiLevelType w:val="hybridMultilevel"/>
    <w:tmpl w:val="AFAE49F4"/>
    <w:lvl w:ilvl="0" w:tplc="91E0CDF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9C01DB"/>
    <w:multiLevelType w:val="hybridMultilevel"/>
    <w:tmpl w:val="8854A41C"/>
    <w:lvl w:ilvl="0" w:tplc="04150011">
      <w:start w:val="1"/>
      <w:numFmt w:val="decimal"/>
      <w:lvlText w:val="%1)"/>
      <w:lvlJc w:val="left"/>
      <w:pPr>
        <w:ind w:left="106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FBE23DB"/>
    <w:multiLevelType w:val="hybridMultilevel"/>
    <w:tmpl w:val="AA144108"/>
    <w:lvl w:ilvl="0" w:tplc="FFFFFFFF">
      <w:start w:val="1"/>
      <w:numFmt w:val="decimal"/>
      <w:lvlText w:val="%1."/>
      <w:lvlJc w:val="left"/>
      <w:pPr>
        <w:ind w:left="566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849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1362" w:hanging="360"/>
      </w:pPr>
    </w:lvl>
    <w:lvl w:ilvl="3" w:tplc="04150017">
      <w:start w:val="1"/>
      <w:numFmt w:val="lowerLetter"/>
      <w:lvlText w:val="%4)"/>
      <w:lvlJc w:val="left"/>
      <w:pPr>
        <w:ind w:left="1362" w:hanging="360"/>
      </w:pPr>
    </w:lvl>
    <w:lvl w:ilvl="4" w:tplc="FFFFFFFF">
      <w:numFmt w:val="bullet"/>
      <w:lvlText w:val="•"/>
      <w:lvlJc w:val="left"/>
      <w:pPr>
        <w:ind w:left="3581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661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42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22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903" w:hanging="281"/>
      </w:pPr>
      <w:rPr>
        <w:rFonts w:hint="default"/>
        <w:lang w:val="pl-PL" w:eastAsia="en-US" w:bidi="ar-SA"/>
      </w:rPr>
    </w:lvl>
  </w:abstractNum>
  <w:abstractNum w:abstractNumId="10" w15:restartNumberingAfterBreak="0">
    <w:nsid w:val="425C0E0F"/>
    <w:multiLevelType w:val="hybridMultilevel"/>
    <w:tmpl w:val="B3FA114C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1" w15:restartNumberingAfterBreak="0">
    <w:nsid w:val="4394411E"/>
    <w:multiLevelType w:val="hybridMultilevel"/>
    <w:tmpl w:val="CBCAB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A37CC"/>
    <w:multiLevelType w:val="hybridMultilevel"/>
    <w:tmpl w:val="AFAE49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E458D"/>
    <w:multiLevelType w:val="hybridMultilevel"/>
    <w:tmpl w:val="FC12E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358"/>
    <w:multiLevelType w:val="hybridMultilevel"/>
    <w:tmpl w:val="98EE625C"/>
    <w:lvl w:ilvl="0" w:tplc="FFFFFFFF">
      <w:start w:val="1"/>
      <w:numFmt w:val="decimal"/>
      <w:lvlText w:val="%1."/>
      <w:lvlJc w:val="left"/>
      <w:pPr>
        <w:ind w:left="10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60F96D14"/>
    <w:multiLevelType w:val="hybridMultilevel"/>
    <w:tmpl w:val="AFAE49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043BF"/>
    <w:multiLevelType w:val="hybridMultilevel"/>
    <w:tmpl w:val="AFAE49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EF111A"/>
    <w:multiLevelType w:val="hybridMultilevel"/>
    <w:tmpl w:val="AFAE49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decimal"/>
      <w:lvlText w:val="%2)"/>
      <w:lvlJc w:val="left"/>
      <w:pPr>
        <w:ind w:left="1002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77791"/>
    <w:multiLevelType w:val="hybridMultilevel"/>
    <w:tmpl w:val="8E049B24"/>
    <w:lvl w:ilvl="0" w:tplc="FFFFFFFF">
      <w:start w:val="1"/>
      <w:numFmt w:val="decimal"/>
      <w:lvlText w:val="%1."/>
      <w:lvlJc w:val="left"/>
      <w:pPr>
        <w:ind w:left="566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002" w:hanging="360"/>
      </w:pPr>
    </w:lvl>
    <w:lvl w:ilvl="2" w:tplc="FFFFFFFF">
      <w:numFmt w:val="bullet"/>
      <w:lvlText w:val="•"/>
      <w:lvlJc w:val="left"/>
      <w:pPr>
        <w:ind w:left="2167" w:hanging="33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54" w:hanging="33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41" w:hanging="33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128" w:hanging="33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15" w:hanging="33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102" w:hanging="33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90" w:hanging="334"/>
      </w:pPr>
      <w:rPr>
        <w:rFonts w:hint="default"/>
        <w:lang w:val="pl-PL" w:eastAsia="en-US" w:bidi="ar-SA"/>
      </w:rPr>
    </w:lvl>
  </w:abstractNum>
  <w:abstractNum w:abstractNumId="19" w15:restartNumberingAfterBreak="0">
    <w:nsid w:val="7A2A73C9"/>
    <w:multiLevelType w:val="hybridMultilevel"/>
    <w:tmpl w:val="41DE69F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02" w:hanging="360"/>
      </w:pPr>
    </w:lvl>
    <w:lvl w:ilvl="2" w:tplc="04150017">
      <w:start w:val="1"/>
      <w:numFmt w:val="lowerLetter"/>
      <w:lvlText w:val="%3)"/>
      <w:lvlJc w:val="left"/>
      <w:pPr>
        <w:ind w:left="1362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7"/>
  </w:num>
  <w:num w:numId="5">
    <w:abstractNumId w:val="12"/>
  </w:num>
  <w:num w:numId="6">
    <w:abstractNumId w:val="16"/>
  </w:num>
  <w:num w:numId="7">
    <w:abstractNumId w:val="2"/>
  </w:num>
  <w:num w:numId="8">
    <w:abstractNumId w:val="15"/>
  </w:num>
  <w:num w:numId="9">
    <w:abstractNumId w:val="18"/>
  </w:num>
  <w:num w:numId="10">
    <w:abstractNumId w:val="19"/>
  </w:num>
  <w:num w:numId="11">
    <w:abstractNumId w:val="17"/>
  </w:num>
  <w:num w:numId="12">
    <w:abstractNumId w:val="14"/>
  </w:num>
  <w:num w:numId="13">
    <w:abstractNumId w:val="10"/>
  </w:num>
  <w:num w:numId="14">
    <w:abstractNumId w:val="6"/>
  </w:num>
  <w:num w:numId="15">
    <w:abstractNumId w:val="0"/>
  </w:num>
  <w:num w:numId="16">
    <w:abstractNumId w:val="3"/>
  </w:num>
  <w:num w:numId="17">
    <w:abstractNumId w:val="8"/>
  </w:num>
  <w:num w:numId="18">
    <w:abstractNumId w:val="9"/>
  </w:num>
  <w:num w:numId="19">
    <w:abstractNumId w:val="5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6BB"/>
    <w:rsid w:val="00005038"/>
    <w:rsid w:val="000227D9"/>
    <w:rsid w:val="00033091"/>
    <w:rsid w:val="00040CB9"/>
    <w:rsid w:val="000616AD"/>
    <w:rsid w:val="000A0870"/>
    <w:rsid w:val="000C38A9"/>
    <w:rsid w:val="000C4085"/>
    <w:rsid w:val="000C6CC2"/>
    <w:rsid w:val="000D335D"/>
    <w:rsid w:val="000D528A"/>
    <w:rsid w:val="000D6642"/>
    <w:rsid w:val="000E6263"/>
    <w:rsid w:val="000F49B5"/>
    <w:rsid w:val="000F5A2C"/>
    <w:rsid w:val="0010757C"/>
    <w:rsid w:val="0011089A"/>
    <w:rsid w:val="001115B7"/>
    <w:rsid w:val="0011508A"/>
    <w:rsid w:val="001319E0"/>
    <w:rsid w:val="0013477A"/>
    <w:rsid w:val="0014601C"/>
    <w:rsid w:val="001507E0"/>
    <w:rsid w:val="00151FAA"/>
    <w:rsid w:val="0016580F"/>
    <w:rsid w:val="001663DB"/>
    <w:rsid w:val="001802CF"/>
    <w:rsid w:val="0018069C"/>
    <w:rsid w:val="00180D9F"/>
    <w:rsid w:val="001843C2"/>
    <w:rsid w:val="001A1211"/>
    <w:rsid w:val="001B44BA"/>
    <w:rsid w:val="001B4A88"/>
    <w:rsid w:val="001C2633"/>
    <w:rsid w:val="001C4913"/>
    <w:rsid w:val="001C75B6"/>
    <w:rsid w:val="001E102F"/>
    <w:rsid w:val="001E1E33"/>
    <w:rsid w:val="00213C84"/>
    <w:rsid w:val="0023188F"/>
    <w:rsid w:val="002334D0"/>
    <w:rsid w:val="00244F8A"/>
    <w:rsid w:val="0025265D"/>
    <w:rsid w:val="00257B23"/>
    <w:rsid w:val="00267189"/>
    <w:rsid w:val="0028799B"/>
    <w:rsid w:val="00293686"/>
    <w:rsid w:val="002A3B4D"/>
    <w:rsid w:val="002A5FDE"/>
    <w:rsid w:val="002A6408"/>
    <w:rsid w:val="002C1A78"/>
    <w:rsid w:val="002C5580"/>
    <w:rsid w:val="002E3D7D"/>
    <w:rsid w:val="002E68C1"/>
    <w:rsid w:val="002F1073"/>
    <w:rsid w:val="003170DE"/>
    <w:rsid w:val="00331931"/>
    <w:rsid w:val="003336BB"/>
    <w:rsid w:val="00334F74"/>
    <w:rsid w:val="003923DB"/>
    <w:rsid w:val="003B100F"/>
    <w:rsid w:val="003B7B52"/>
    <w:rsid w:val="003C23DB"/>
    <w:rsid w:val="003E52F2"/>
    <w:rsid w:val="003F2CFB"/>
    <w:rsid w:val="003F336E"/>
    <w:rsid w:val="003F50F0"/>
    <w:rsid w:val="00405714"/>
    <w:rsid w:val="0041399B"/>
    <w:rsid w:val="00413A4C"/>
    <w:rsid w:val="004224A3"/>
    <w:rsid w:val="00422CF0"/>
    <w:rsid w:val="00423CEB"/>
    <w:rsid w:val="00445555"/>
    <w:rsid w:val="00450A9C"/>
    <w:rsid w:val="0046191D"/>
    <w:rsid w:val="00463D82"/>
    <w:rsid w:val="00466892"/>
    <w:rsid w:val="00471DEC"/>
    <w:rsid w:val="00480546"/>
    <w:rsid w:val="00481D8E"/>
    <w:rsid w:val="0049345D"/>
    <w:rsid w:val="00493CA0"/>
    <w:rsid w:val="004A5E75"/>
    <w:rsid w:val="004A70FE"/>
    <w:rsid w:val="004A75D6"/>
    <w:rsid w:val="004B17ED"/>
    <w:rsid w:val="004C1631"/>
    <w:rsid w:val="004D5802"/>
    <w:rsid w:val="004D626D"/>
    <w:rsid w:val="004E36FC"/>
    <w:rsid w:val="004F48CA"/>
    <w:rsid w:val="0050405B"/>
    <w:rsid w:val="00504489"/>
    <w:rsid w:val="00523AC0"/>
    <w:rsid w:val="00531207"/>
    <w:rsid w:val="00576469"/>
    <w:rsid w:val="0059104B"/>
    <w:rsid w:val="005944FD"/>
    <w:rsid w:val="00594DDD"/>
    <w:rsid w:val="0059515D"/>
    <w:rsid w:val="00597096"/>
    <w:rsid w:val="005C58DB"/>
    <w:rsid w:val="005D513F"/>
    <w:rsid w:val="005F1197"/>
    <w:rsid w:val="005F3738"/>
    <w:rsid w:val="00604280"/>
    <w:rsid w:val="00615178"/>
    <w:rsid w:val="00626831"/>
    <w:rsid w:val="006309B2"/>
    <w:rsid w:val="00635655"/>
    <w:rsid w:val="00644462"/>
    <w:rsid w:val="00645296"/>
    <w:rsid w:val="006471F0"/>
    <w:rsid w:val="00663296"/>
    <w:rsid w:val="00665AF8"/>
    <w:rsid w:val="00675C5B"/>
    <w:rsid w:val="00676B47"/>
    <w:rsid w:val="00682A03"/>
    <w:rsid w:val="0068496F"/>
    <w:rsid w:val="006B17A3"/>
    <w:rsid w:val="006B7EEB"/>
    <w:rsid w:val="006C02D8"/>
    <w:rsid w:val="006D4FCA"/>
    <w:rsid w:val="006E30BF"/>
    <w:rsid w:val="006E55E5"/>
    <w:rsid w:val="0070462C"/>
    <w:rsid w:val="0070502A"/>
    <w:rsid w:val="007051EE"/>
    <w:rsid w:val="00717B50"/>
    <w:rsid w:val="0072048E"/>
    <w:rsid w:val="00726AAE"/>
    <w:rsid w:val="0075773F"/>
    <w:rsid w:val="007629BD"/>
    <w:rsid w:val="00767AEB"/>
    <w:rsid w:val="0078018E"/>
    <w:rsid w:val="0078498C"/>
    <w:rsid w:val="00785410"/>
    <w:rsid w:val="00794D58"/>
    <w:rsid w:val="007977B8"/>
    <w:rsid w:val="007C3156"/>
    <w:rsid w:val="007D2EA6"/>
    <w:rsid w:val="007E2067"/>
    <w:rsid w:val="007E516B"/>
    <w:rsid w:val="007E5D0E"/>
    <w:rsid w:val="007F329A"/>
    <w:rsid w:val="007F3882"/>
    <w:rsid w:val="008048B8"/>
    <w:rsid w:val="00825D8B"/>
    <w:rsid w:val="008314AF"/>
    <w:rsid w:val="0083256E"/>
    <w:rsid w:val="008404B3"/>
    <w:rsid w:val="0084782F"/>
    <w:rsid w:val="00852168"/>
    <w:rsid w:val="00857CE0"/>
    <w:rsid w:val="00866580"/>
    <w:rsid w:val="00870FE8"/>
    <w:rsid w:val="00875BF0"/>
    <w:rsid w:val="00876A61"/>
    <w:rsid w:val="00891C4E"/>
    <w:rsid w:val="008B5534"/>
    <w:rsid w:val="008B639A"/>
    <w:rsid w:val="008B7DE3"/>
    <w:rsid w:val="008D578F"/>
    <w:rsid w:val="008F7BE8"/>
    <w:rsid w:val="00900B7D"/>
    <w:rsid w:val="00904ADA"/>
    <w:rsid w:val="00904DC1"/>
    <w:rsid w:val="00904F7B"/>
    <w:rsid w:val="00916F2D"/>
    <w:rsid w:val="00917153"/>
    <w:rsid w:val="00934978"/>
    <w:rsid w:val="00934B0F"/>
    <w:rsid w:val="0093544E"/>
    <w:rsid w:val="0094207B"/>
    <w:rsid w:val="00946918"/>
    <w:rsid w:val="00953E60"/>
    <w:rsid w:val="00962505"/>
    <w:rsid w:val="00966452"/>
    <w:rsid w:val="0098269C"/>
    <w:rsid w:val="009929BC"/>
    <w:rsid w:val="009932A0"/>
    <w:rsid w:val="009A31E9"/>
    <w:rsid w:val="009A3AD9"/>
    <w:rsid w:val="009A4CA3"/>
    <w:rsid w:val="009A517B"/>
    <w:rsid w:val="009B6845"/>
    <w:rsid w:val="009C5E44"/>
    <w:rsid w:val="009C76C2"/>
    <w:rsid w:val="009D619F"/>
    <w:rsid w:val="009E4A29"/>
    <w:rsid w:val="009E4B89"/>
    <w:rsid w:val="009E51E0"/>
    <w:rsid w:val="009E73A7"/>
    <w:rsid w:val="00A027CA"/>
    <w:rsid w:val="00A318E1"/>
    <w:rsid w:val="00A35ED9"/>
    <w:rsid w:val="00A373F1"/>
    <w:rsid w:val="00A533A2"/>
    <w:rsid w:val="00A56151"/>
    <w:rsid w:val="00A717BB"/>
    <w:rsid w:val="00A7707C"/>
    <w:rsid w:val="00A7707D"/>
    <w:rsid w:val="00A862C6"/>
    <w:rsid w:val="00AA12A3"/>
    <w:rsid w:val="00AA4CDE"/>
    <w:rsid w:val="00AA4EC7"/>
    <w:rsid w:val="00AB3DD7"/>
    <w:rsid w:val="00AC0C28"/>
    <w:rsid w:val="00AD586A"/>
    <w:rsid w:val="00AD6FC3"/>
    <w:rsid w:val="00AE4206"/>
    <w:rsid w:val="00B027AC"/>
    <w:rsid w:val="00B02E90"/>
    <w:rsid w:val="00B04166"/>
    <w:rsid w:val="00B14357"/>
    <w:rsid w:val="00B26D10"/>
    <w:rsid w:val="00B26D55"/>
    <w:rsid w:val="00B27A2E"/>
    <w:rsid w:val="00B44316"/>
    <w:rsid w:val="00B53CFF"/>
    <w:rsid w:val="00B609C1"/>
    <w:rsid w:val="00B70C4D"/>
    <w:rsid w:val="00B70DA3"/>
    <w:rsid w:val="00B82E12"/>
    <w:rsid w:val="00B87E62"/>
    <w:rsid w:val="00B92151"/>
    <w:rsid w:val="00B95CB9"/>
    <w:rsid w:val="00B973BB"/>
    <w:rsid w:val="00BC137A"/>
    <w:rsid w:val="00BC283C"/>
    <w:rsid w:val="00BC51C5"/>
    <w:rsid w:val="00BD42C2"/>
    <w:rsid w:val="00BE7C79"/>
    <w:rsid w:val="00C0486B"/>
    <w:rsid w:val="00C1698D"/>
    <w:rsid w:val="00C4116C"/>
    <w:rsid w:val="00C85C4D"/>
    <w:rsid w:val="00C95FAF"/>
    <w:rsid w:val="00CA21A3"/>
    <w:rsid w:val="00CA2A91"/>
    <w:rsid w:val="00CC3C74"/>
    <w:rsid w:val="00CC68AE"/>
    <w:rsid w:val="00CD7C75"/>
    <w:rsid w:val="00CE340F"/>
    <w:rsid w:val="00CE447E"/>
    <w:rsid w:val="00D02B4D"/>
    <w:rsid w:val="00D04976"/>
    <w:rsid w:val="00D07DB7"/>
    <w:rsid w:val="00D122FF"/>
    <w:rsid w:val="00D1731D"/>
    <w:rsid w:val="00D33C40"/>
    <w:rsid w:val="00D44FDA"/>
    <w:rsid w:val="00D52927"/>
    <w:rsid w:val="00D532D6"/>
    <w:rsid w:val="00D633BF"/>
    <w:rsid w:val="00D676F5"/>
    <w:rsid w:val="00D8325A"/>
    <w:rsid w:val="00D8399B"/>
    <w:rsid w:val="00D8551A"/>
    <w:rsid w:val="00D91960"/>
    <w:rsid w:val="00D93312"/>
    <w:rsid w:val="00DA3AA4"/>
    <w:rsid w:val="00DA440D"/>
    <w:rsid w:val="00DA45B8"/>
    <w:rsid w:val="00DB6DF8"/>
    <w:rsid w:val="00DC172E"/>
    <w:rsid w:val="00DE49B9"/>
    <w:rsid w:val="00DF6F5E"/>
    <w:rsid w:val="00E2526E"/>
    <w:rsid w:val="00E27AC5"/>
    <w:rsid w:val="00E31AD2"/>
    <w:rsid w:val="00E40FC5"/>
    <w:rsid w:val="00E422EC"/>
    <w:rsid w:val="00E43EF2"/>
    <w:rsid w:val="00E601B4"/>
    <w:rsid w:val="00E613C0"/>
    <w:rsid w:val="00E61EAB"/>
    <w:rsid w:val="00E72DCA"/>
    <w:rsid w:val="00E8261A"/>
    <w:rsid w:val="00E8386B"/>
    <w:rsid w:val="00E84A8B"/>
    <w:rsid w:val="00E94371"/>
    <w:rsid w:val="00EA0443"/>
    <w:rsid w:val="00EA2227"/>
    <w:rsid w:val="00EA3265"/>
    <w:rsid w:val="00EB4E0C"/>
    <w:rsid w:val="00EC783D"/>
    <w:rsid w:val="00ED3868"/>
    <w:rsid w:val="00ED3AE3"/>
    <w:rsid w:val="00EE3612"/>
    <w:rsid w:val="00EE58DC"/>
    <w:rsid w:val="00EF22F4"/>
    <w:rsid w:val="00EF5682"/>
    <w:rsid w:val="00F054EE"/>
    <w:rsid w:val="00F31583"/>
    <w:rsid w:val="00F34E95"/>
    <w:rsid w:val="00F405F8"/>
    <w:rsid w:val="00F806BB"/>
    <w:rsid w:val="00F8180D"/>
    <w:rsid w:val="00F84856"/>
    <w:rsid w:val="00F94A40"/>
    <w:rsid w:val="00FA129E"/>
    <w:rsid w:val="00FA3D5B"/>
    <w:rsid w:val="00FC1BD4"/>
    <w:rsid w:val="00FC1EE2"/>
    <w:rsid w:val="00FD0E7A"/>
    <w:rsid w:val="00FD6607"/>
    <w:rsid w:val="00FE0445"/>
    <w:rsid w:val="00FE30FF"/>
    <w:rsid w:val="00FE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CDBB8"/>
  <w15:chartTrackingRefBased/>
  <w15:docId w15:val="{3E418356-6D3A-4CCA-A8D8-7B24FE14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4F8A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6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6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6B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6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6B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6B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6B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6B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6B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6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6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6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6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6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6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6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6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6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6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06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6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06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6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06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6B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06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6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6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6BB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44F8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244F8A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44F8A"/>
    <w:rPr>
      <w:rFonts w:ascii="Cambria" w:eastAsia="Cambria" w:hAnsi="Cambria" w:cs="Cambria"/>
    </w:rPr>
  </w:style>
  <w:style w:type="paragraph" w:customStyle="1" w:styleId="TableParagraph">
    <w:name w:val="Table Paragraph"/>
    <w:basedOn w:val="Normalny"/>
    <w:uiPriority w:val="1"/>
    <w:qFormat/>
    <w:rsid w:val="00244F8A"/>
  </w:style>
  <w:style w:type="paragraph" w:styleId="Nagwek">
    <w:name w:val="header"/>
    <w:basedOn w:val="Normalny"/>
    <w:link w:val="NagwekZnak"/>
    <w:unhideWhenUsed/>
    <w:rsid w:val="00244F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F8A"/>
    <w:rPr>
      <w:rFonts w:ascii="Cambria" w:eastAsia="Cambria" w:hAnsi="Cambria" w:cs="Cambria"/>
    </w:rPr>
  </w:style>
  <w:style w:type="paragraph" w:styleId="Stopka">
    <w:name w:val="footer"/>
    <w:basedOn w:val="Normalny"/>
    <w:link w:val="StopkaZnak"/>
    <w:uiPriority w:val="99"/>
    <w:unhideWhenUsed/>
    <w:rsid w:val="00244F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4F8A"/>
    <w:rPr>
      <w:rFonts w:ascii="Cambria" w:eastAsia="Cambria" w:hAnsi="Cambria" w:cs="Cambria"/>
    </w:rPr>
  </w:style>
  <w:style w:type="paragraph" w:styleId="Bezodstpw">
    <w:name w:val="No Spacing"/>
    <w:uiPriority w:val="1"/>
    <w:qFormat/>
    <w:rsid w:val="00244F8A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6C02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67AEB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67AE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676B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pom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B294C-FCD6-4D91-85D7-3FD61A654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9</Pages>
  <Words>3868</Words>
  <Characters>23210</Characters>
  <Application>Microsoft Office Word</Application>
  <DocSecurity>0</DocSecurity>
  <Lines>193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Królikowski</dc:creator>
  <cp:keywords/>
  <dc:description/>
  <cp:lastModifiedBy>Królikowski Marcin</cp:lastModifiedBy>
  <cp:revision>341</cp:revision>
  <cp:lastPrinted>2026-04-06T14:21:00Z</cp:lastPrinted>
  <dcterms:created xsi:type="dcterms:W3CDTF">2026-04-05T17:27:00Z</dcterms:created>
  <dcterms:modified xsi:type="dcterms:W3CDTF">2026-04-21T11:08:00Z</dcterms:modified>
</cp:coreProperties>
</file>